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 xml:space="preserve">RELAZIONE </w:t>
      </w:r>
      <w:r w:rsidR="008D7A4F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IN ITINERE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lang w:eastAsia="it-IT"/>
        </w:rPr>
        <w:t>Anno scolastico 202</w:t>
      </w:r>
      <w:r w:rsidR="004E664A">
        <w:rPr>
          <w:rFonts w:ascii="Times New Roman" w:hAnsi="Times New Roman"/>
          <w:b/>
          <w:bCs/>
          <w:sz w:val="24"/>
          <w:szCs w:val="24"/>
          <w:lang w:eastAsia="it-IT"/>
        </w:rPr>
        <w:t>5</w:t>
      </w:r>
      <w:r w:rsidRPr="00BE1F32">
        <w:rPr>
          <w:rFonts w:ascii="Times New Roman" w:hAnsi="Times New Roman"/>
          <w:b/>
          <w:bCs/>
          <w:sz w:val="24"/>
          <w:szCs w:val="24"/>
          <w:lang w:eastAsia="it-IT"/>
        </w:rPr>
        <w:t>/202</w:t>
      </w:r>
      <w:r w:rsidR="004E664A">
        <w:rPr>
          <w:rFonts w:ascii="Times New Roman" w:hAnsi="Times New Roman"/>
          <w:b/>
          <w:bCs/>
          <w:sz w:val="24"/>
          <w:szCs w:val="24"/>
          <w:lang w:eastAsia="it-IT"/>
        </w:rPr>
        <w:t>6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7156"/>
      </w:tblGrid>
      <w:tr w:rsidR="00BE1F32" w:rsidRPr="00BE1F32" w:rsidTr="00BE1F32">
        <w:tc>
          <w:tcPr>
            <w:tcW w:w="2507" w:type="dxa"/>
            <w:shd w:val="clear" w:color="auto" w:fill="auto"/>
          </w:tcPr>
          <w:p w:rsidR="00BE1F32" w:rsidRPr="00BE1F32" w:rsidRDefault="00BE1F32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 xml:space="preserve">Classe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e sezione</w:t>
            </w:r>
          </w:p>
        </w:tc>
        <w:tc>
          <w:tcPr>
            <w:tcW w:w="7156" w:type="dxa"/>
            <w:shd w:val="clear" w:color="auto" w:fill="auto"/>
          </w:tcPr>
          <w:p w:rsidR="00BE1F32" w:rsidRPr="00BE1F32" w:rsidRDefault="00BE1F32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BE1F32" w:rsidRPr="00BE1F32" w:rsidTr="00BE1F32">
        <w:tc>
          <w:tcPr>
            <w:tcW w:w="2507" w:type="dxa"/>
            <w:shd w:val="clear" w:color="auto" w:fill="auto"/>
          </w:tcPr>
          <w:p w:rsidR="00BE1F32" w:rsidRPr="00BE1F32" w:rsidRDefault="00BE1F32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Plesso</w:t>
            </w:r>
          </w:p>
        </w:tc>
        <w:tc>
          <w:tcPr>
            <w:tcW w:w="7156" w:type="dxa"/>
            <w:shd w:val="clear" w:color="auto" w:fill="auto"/>
          </w:tcPr>
          <w:p w:rsidR="00BE1F32" w:rsidRPr="00BE1F32" w:rsidRDefault="00BE1F32" w:rsidP="00BE1F3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BE1F32" w:rsidRPr="00BE1F32" w:rsidTr="00BE1F32">
        <w:tc>
          <w:tcPr>
            <w:tcW w:w="2507" w:type="dxa"/>
            <w:shd w:val="clear" w:color="auto" w:fill="auto"/>
          </w:tcPr>
          <w:p w:rsidR="00BE1F32" w:rsidRPr="00BE1F32" w:rsidRDefault="00BE1F32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 xml:space="preserve">Team </w:t>
            </w:r>
            <w:r w:rsidRPr="00BE1F32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Docente</w:t>
            </w:r>
          </w:p>
        </w:tc>
        <w:tc>
          <w:tcPr>
            <w:tcW w:w="7156" w:type="dxa"/>
            <w:shd w:val="clear" w:color="auto" w:fill="auto"/>
          </w:tcPr>
          <w:p w:rsidR="00BE1F32" w:rsidRPr="00BE1F32" w:rsidRDefault="00BE1F32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 xml:space="preserve">Profilo della classe </w:t>
      </w:r>
      <w:r w:rsidR="008D7A4F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in itinere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La classe ………………… è costituita da n. …</w:t>
      </w:r>
      <w:proofErr w:type="gramStart"/>
      <w:r w:rsidRPr="00BE1F32"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>
        <w:rPr>
          <w:rFonts w:ascii="Times New Roman" w:hAnsi="Times New Roman"/>
          <w:sz w:val="24"/>
          <w:szCs w:val="24"/>
          <w:lang w:eastAsia="it-IT"/>
        </w:rPr>
        <w:t>alunni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(…. femmine e …. maschi), di cui</w:t>
      </w:r>
      <w:proofErr w:type="gramStart"/>
      <w:r w:rsidRPr="00BE1F32">
        <w:rPr>
          <w:rFonts w:ascii="Times New Roman" w:hAnsi="Times New Roman"/>
          <w:sz w:val="24"/>
          <w:szCs w:val="24"/>
          <w:lang w:eastAsia="it-IT"/>
        </w:rPr>
        <w:t xml:space="preserve"> ….</w:t>
      </w:r>
      <w:proofErr w:type="gramEnd"/>
      <w:r w:rsidRPr="00BE1F32">
        <w:rPr>
          <w:rFonts w:ascii="Times New Roman" w:hAnsi="Times New Roman"/>
          <w:sz w:val="24"/>
          <w:szCs w:val="24"/>
          <w:lang w:eastAsia="it-IT"/>
        </w:rPr>
        <w:t>. con bisogni educativi speciali. (Indicare eventuali trasferimenti in ingresso e in uscita)</w:t>
      </w:r>
    </w:p>
    <w:p w:rsid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</w:p>
    <w:p w:rsid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>Andamento</w:t>
      </w:r>
      <w:r>
        <w:rPr>
          <w:rFonts w:ascii="Times New Roman" w:hAnsi="Times New Roman"/>
          <w:bCs/>
          <w:sz w:val="24"/>
          <w:szCs w:val="24"/>
          <w:lang w:eastAsia="it-IT"/>
        </w:rPr>
        <w:t xml:space="preserve"> d</w:t>
      </w:r>
      <w:r w:rsidRPr="00BE1F32">
        <w:rPr>
          <w:rFonts w:ascii="Times New Roman" w:hAnsi="Times New Roman"/>
          <w:bCs/>
          <w:sz w:val="24"/>
          <w:szCs w:val="24"/>
          <w:lang w:eastAsia="it-IT"/>
        </w:rPr>
        <w:t>idattico……………………………………………………………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it-IT"/>
        </w:rPr>
        <w:t>……………………….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>Andamento disciplinare 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it-IT"/>
        </w:rPr>
        <w:t>…………</w:t>
      </w:r>
      <w:proofErr w:type="gramStart"/>
      <w:r>
        <w:rPr>
          <w:rFonts w:ascii="Times New Roman" w:hAnsi="Times New Roman"/>
          <w:bCs/>
          <w:sz w:val="24"/>
          <w:szCs w:val="24"/>
          <w:lang w:eastAsia="it-IT"/>
        </w:rPr>
        <w:t>…….</w:t>
      </w:r>
      <w:proofErr w:type="gramEnd"/>
      <w:r>
        <w:rPr>
          <w:rFonts w:ascii="Times New Roman" w:hAnsi="Times New Roman"/>
          <w:bCs/>
          <w:sz w:val="24"/>
          <w:szCs w:val="24"/>
          <w:lang w:eastAsia="it-IT"/>
        </w:rPr>
        <w:t>.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Strategie metodologiche-didattiche utilizzate (eliminare le voci che non interessano)</w:t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Lezione frontale                                  </w:t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Lezione partecipata/dialogata             </w:t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Conversazioni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guidate                                         </w:t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Spiegazione – Applicazione               </w:t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Esercitazioni pratiche                                     </w:t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color w:val="000000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color w:val="000000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color w:val="000000"/>
          <w:sz w:val="24"/>
          <w:szCs w:val="24"/>
          <w:lang w:eastAsia="it-IT"/>
        </w:rPr>
        <w:tab/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Brainstorming e mappe concettuali </w:t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Altro……………………………………………….</w:t>
      </w:r>
    </w:p>
    <w:p w:rsidR="00BE1F32" w:rsidRPr="00BE1F32" w:rsidRDefault="00BE1F32" w:rsidP="00BE1F32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Strumenti didattici utilizzati (eliminare le voci che non interessano)</w:t>
      </w:r>
    </w:p>
    <w:p w:rsidR="00BE1F32" w:rsidRPr="00BE1F32" w:rsidRDefault="00BE1F32" w:rsidP="00BE1F32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Libro di testo</w:t>
      </w:r>
    </w:p>
    <w:p w:rsidR="00BE1F32" w:rsidRPr="00BE1F32" w:rsidRDefault="00BE1F32" w:rsidP="00BE1F32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Materiali predisposti da</w:t>
      </w:r>
      <w:r>
        <w:rPr>
          <w:rFonts w:ascii="Times New Roman" w:hAnsi="Times New Roman"/>
          <w:sz w:val="24"/>
          <w:szCs w:val="24"/>
          <w:lang w:eastAsia="it-IT"/>
        </w:rPr>
        <w:t xml:space="preserve">i </w:t>
      </w:r>
      <w:r w:rsidRPr="00BE1F32">
        <w:rPr>
          <w:rFonts w:ascii="Times New Roman" w:hAnsi="Times New Roman"/>
          <w:sz w:val="24"/>
          <w:szCs w:val="24"/>
          <w:lang w:eastAsia="it-IT"/>
        </w:rPr>
        <w:t>docent</w:t>
      </w:r>
      <w:r>
        <w:rPr>
          <w:rFonts w:ascii="Times New Roman" w:hAnsi="Times New Roman"/>
          <w:sz w:val="24"/>
          <w:szCs w:val="24"/>
          <w:lang w:eastAsia="it-IT"/>
        </w:rPr>
        <w:t>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                              </w:t>
      </w:r>
    </w:p>
    <w:p w:rsidR="00BE1F32" w:rsidRPr="00BE1F32" w:rsidRDefault="00BE1F32" w:rsidP="00BE1F32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LIM e PC e software specifici </w:t>
      </w:r>
    </w:p>
    <w:p w:rsidR="00BE1F32" w:rsidRPr="00BE1F32" w:rsidRDefault="00BE1F32" w:rsidP="00BE1F32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eastAsia="it-IT"/>
        </w:rPr>
      </w:pPr>
      <w:bookmarkStart w:id="0" w:name="_Hlk41841688"/>
      <w:r w:rsidRPr="00BE1F32">
        <w:rPr>
          <w:rFonts w:ascii="Times New Roman" w:hAnsi="Times New Roman"/>
          <w:sz w:val="24"/>
          <w:szCs w:val="24"/>
          <w:lang w:eastAsia="it-IT"/>
        </w:rPr>
        <w:t>Altro………….</w:t>
      </w:r>
    </w:p>
    <w:bookmarkEnd w:id="0"/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Modalità di verifica: tipologia di prove somministrate (eliminare le voci che non interessano)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tbl>
      <w:tblPr>
        <w:tblW w:w="59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9"/>
        <w:gridCol w:w="3119"/>
      </w:tblGrid>
      <w:tr w:rsidR="008D7A4F" w:rsidRPr="00BE1F32" w:rsidTr="008D7A4F">
        <w:tc>
          <w:tcPr>
            <w:tcW w:w="2869" w:type="dxa"/>
            <w:tcBorders>
              <w:top w:val="nil"/>
              <w:bottom w:val="single" w:sz="4" w:space="0" w:color="000000"/>
            </w:tcBorders>
          </w:tcPr>
          <w:p w:rsidR="008D7A4F" w:rsidRPr="00BE1F32" w:rsidRDefault="008D7A4F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A4F" w:rsidRPr="00BE1F32" w:rsidRDefault="008D7A4F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 Quadrimestre</w:t>
            </w:r>
          </w:p>
        </w:tc>
      </w:tr>
      <w:tr w:rsidR="008D7A4F" w:rsidRPr="00BE1F32" w:rsidTr="008D7A4F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A4F" w:rsidRPr="00BE1F32" w:rsidRDefault="008D7A4F" w:rsidP="00BE1F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>Prove scritte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A4F" w:rsidRPr="00BE1F32" w:rsidRDefault="008D7A4F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  <w:tr w:rsidR="008D7A4F" w:rsidRPr="00BE1F32" w:rsidTr="008D7A4F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A4F" w:rsidRPr="00BE1F32" w:rsidRDefault="008D7A4F" w:rsidP="00BE1F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Verifiche orali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A4F" w:rsidRPr="00BE1F32" w:rsidRDefault="008D7A4F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  <w:tr w:rsidR="008D7A4F" w:rsidRPr="00BE1F32" w:rsidTr="008D7A4F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A4F" w:rsidRPr="00BE1F32" w:rsidRDefault="008D7A4F" w:rsidP="00BE1F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>Prove pratiche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A4F" w:rsidRPr="00BE1F32" w:rsidRDefault="008D7A4F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  <w:tr w:rsidR="008D7A4F" w:rsidRPr="00BE1F32" w:rsidTr="008D7A4F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A4F" w:rsidRPr="00BE1F32" w:rsidRDefault="008D7A4F" w:rsidP="00BE1F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A4F" w:rsidRPr="00BE1F32" w:rsidRDefault="008D7A4F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Valutazione degli apprendimenti (eliminare le voci che non interessano)</w:t>
      </w:r>
    </w:p>
    <w:p w:rsid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Ai fini della valutazione, si è tenuto conto della misurazione dei risultati</w:t>
      </w:r>
      <w:r>
        <w:rPr>
          <w:rFonts w:ascii="Times New Roman" w:hAnsi="Times New Roman"/>
          <w:sz w:val="24"/>
          <w:szCs w:val="24"/>
          <w:lang w:eastAsia="it-IT"/>
        </w:rPr>
        <w:t>,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attraverso la somministrazione di diverse tipologie di verifica, ossia: prove scritte (strutturate, semi-strutturate, …); prove pratiche (</w:t>
      </w:r>
      <w:proofErr w:type="gramStart"/>
      <w:r w:rsidRPr="00BE1F32"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 w:rsidRPr="00BE1F32">
        <w:rPr>
          <w:rFonts w:ascii="Times New Roman" w:hAnsi="Times New Roman"/>
          <w:sz w:val="24"/>
          <w:szCs w:val="24"/>
          <w:lang w:eastAsia="it-IT"/>
        </w:rPr>
        <w:t>); prove orali (testing diffuso, relazione ……); altro………………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lastRenderedPageBreak/>
        <w:t xml:space="preserve">Per ciò che riguarda gli </w:t>
      </w:r>
      <w:r>
        <w:rPr>
          <w:rFonts w:ascii="Times New Roman" w:hAnsi="Times New Roman"/>
          <w:sz w:val="24"/>
          <w:szCs w:val="24"/>
          <w:lang w:eastAsia="it-IT"/>
        </w:rPr>
        <w:t>alunni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con bisogni educativi speciali, le prove di verifica sono state somministrate tenendo presente sia i tempi che le modalità di apprendimento, ovvero secondo le indicazioni contenute nei PDP e nei PEI.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bookmarkStart w:id="1" w:name="_Hlk104021428"/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Valutazione sommativa (eliminare le voci che non interessano)</w:t>
      </w:r>
    </w:p>
    <w:bookmarkEnd w:id="1"/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>Ai fini della valutazione sommativa, sono stati tenuti in considerazione i seguenti indicatori/criteri:</w:t>
      </w:r>
    </w:p>
    <w:p w:rsidR="00BE1F32" w:rsidRPr="00BE1F32" w:rsidRDefault="00BE1F32" w:rsidP="00BE1F3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misurazione dei risultati mediante verifiche scritte, orali e pratiche</w:t>
      </w:r>
      <w:r>
        <w:rPr>
          <w:rFonts w:ascii="Times New Roman" w:hAnsi="Times New Roman"/>
          <w:sz w:val="24"/>
          <w:szCs w:val="24"/>
          <w:lang w:eastAsia="it-IT"/>
        </w:rPr>
        <w:t>,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volte ad accertare i livelli di raggiungimento degli obiettivi didattici prefissati</w:t>
      </w:r>
      <w:r>
        <w:rPr>
          <w:rFonts w:ascii="Times New Roman" w:hAnsi="Times New Roman"/>
          <w:sz w:val="24"/>
          <w:szCs w:val="24"/>
          <w:lang w:eastAsia="it-IT"/>
        </w:rPr>
        <w:t xml:space="preserve"> per ciascuna disciplina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, in termini di competenze, abilità e conoscenze; </w:t>
      </w:r>
    </w:p>
    <w:p w:rsidR="00BE1F32" w:rsidRPr="00BE1F32" w:rsidRDefault="00BE1F32" w:rsidP="00BE1F3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>i progressi registrati in itinere, dall’avvio dell’anno scolastico fino alla fase conclusiva del processo valutativo, in termini di miglioramento delle competenze, senso di responsabilità ed approccio allo studio dell</w:t>
      </w:r>
      <w:r>
        <w:rPr>
          <w:rFonts w:ascii="Times New Roman" w:hAnsi="Times New Roman"/>
          <w:bCs/>
          <w:sz w:val="24"/>
          <w:szCs w:val="24"/>
          <w:lang w:eastAsia="it-IT"/>
        </w:rPr>
        <w:t>e</w:t>
      </w:r>
      <w:r w:rsidRPr="00BE1F32">
        <w:rPr>
          <w:rFonts w:ascii="Times New Roman" w:hAnsi="Times New Roman"/>
          <w:bCs/>
          <w:sz w:val="24"/>
          <w:szCs w:val="24"/>
          <w:lang w:eastAsia="it-IT"/>
        </w:rPr>
        <w:t xml:space="preserve"> disciplin</w:t>
      </w:r>
      <w:r>
        <w:rPr>
          <w:rFonts w:ascii="Times New Roman" w:hAnsi="Times New Roman"/>
          <w:bCs/>
          <w:sz w:val="24"/>
          <w:szCs w:val="24"/>
          <w:lang w:eastAsia="it-IT"/>
        </w:rPr>
        <w:t>e</w:t>
      </w:r>
      <w:r w:rsidRPr="00BE1F32">
        <w:rPr>
          <w:rFonts w:ascii="Times New Roman" w:hAnsi="Times New Roman"/>
          <w:bCs/>
          <w:sz w:val="24"/>
          <w:szCs w:val="24"/>
          <w:lang w:eastAsia="it-IT"/>
        </w:rPr>
        <w:t>;</w:t>
      </w:r>
    </w:p>
    <w:p w:rsidR="00BE1F32" w:rsidRDefault="00BE1F32" w:rsidP="003D3B9C">
      <w:pPr>
        <w:numPr>
          <w:ilvl w:val="0"/>
          <w:numId w:val="17"/>
        </w:numPr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>partecipazione, impegno ed interesse mostrato nelle diverse fasi del</w:t>
      </w:r>
      <w:r>
        <w:rPr>
          <w:rFonts w:ascii="Times New Roman" w:hAnsi="Times New Roman"/>
          <w:bCs/>
          <w:sz w:val="24"/>
          <w:szCs w:val="24"/>
          <w:lang w:eastAsia="it-IT"/>
        </w:rPr>
        <w:t xml:space="preserve"> processo di insegnamento/apprendimento.</w:t>
      </w:r>
      <w:r w:rsidRPr="00BE1F32">
        <w:rPr>
          <w:rFonts w:ascii="Times New Roman" w:hAnsi="Times New Roman"/>
          <w:bCs/>
          <w:sz w:val="24"/>
          <w:szCs w:val="24"/>
          <w:lang w:eastAsia="it-IT"/>
        </w:rPr>
        <w:t xml:space="preserve"> </w:t>
      </w:r>
    </w:p>
    <w:p w:rsidR="00BE1F32" w:rsidRPr="00BE1F32" w:rsidRDefault="00BE1F32" w:rsidP="00BE1F32">
      <w:pPr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 xml:space="preserve">Per gli </w:t>
      </w:r>
      <w:r>
        <w:rPr>
          <w:rFonts w:ascii="Times New Roman" w:hAnsi="Times New Roman"/>
          <w:bCs/>
          <w:sz w:val="24"/>
          <w:szCs w:val="24"/>
          <w:lang w:eastAsia="it-IT"/>
        </w:rPr>
        <w:t>alunni</w:t>
      </w:r>
      <w:r w:rsidRPr="00BE1F32">
        <w:rPr>
          <w:rFonts w:ascii="Times New Roman" w:hAnsi="Times New Roman"/>
          <w:bCs/>
          <w:sz w:val="24"/>
          <w:szCs w:val="24"/>
          <w:lang w:eastAsia="it-IT"/>
        </w:rPr>
        <w:t xml:space="preserve"> con PDP e/o PEI, si è tenuto conto dei punti di forza e di criticità legati al disturbo specifico di apprendimento e/o al deficit; pertanto, sono state adottate tutte le misure dispensative e compensative indicate nei Piani.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:rsidR="00BE1F32" w:rsidRPr="00BE1F32" w:rsidRDefault="006410EF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Valutazione</w:t>
      </w:r>
      <w:r w:rsidR="00BE1F32"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 xml:space="preserve"> gl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 xml:space="preserve">obalmente raggiunta </w:t>
      </w:r>
      <w:r w:rsidR="00BE1F32"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dalla classe in termini di conoscenze e competenze</w:t>
      </w:r>
    </w:p>
    <w:p w:rsidR="00BE1F32" w:rsidRPr="00BE1F32" w:rsidRDefault="00BE1F32" w:rsidP="00BE1F32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it-IT"/>
        </w:rPr>
      </w:pPr>
    </w:p>
    <w:p w:rsidR="00BE1F32" w:rsidRPr="00BE1F32" w:rsidRDefault="00BE1F32" w:rsidP="00BE1F32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it-IT"/>
        </w:rPr>
      </w:pPr>
      <w:r w:rsidRPr="00BE1F32">
        <w:rPr>
          <w:rFonts w:ascii="Times New Roman" w:eastAsia="MS Mincho" w:hAnsi="Times New Roman"/>
          <w:b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MS Mincho" w:hAnsi="Times New Roman"/>
          <w:b/>
          <w:bCs/>
          <w:sz w:val="24"/>
          <w:szCs w:val="24"/>
          <w:lang w:eastAsia="it-IT"/>
        </w:rPr>
        <w:t>…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1843"/>
        <w:gridCol w:w="1396"/>
        <w:gridCol w:w="1559"/>
        <w:gridCol w:w="1766"/>
        <w:gridCol w:w="1698"/>
      </w:tblGrid>
      <w:tr w:rsidR="006410EF" w:rsidRPr="00BE1F32" w:rsidTr="006410EF">
        <w:tc>
          <w:tcPr>
            <w:tcW w:w="1509" w:type="dxa"/>
          </w:tcPr>
          <w:p w:rsidR="006410EF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488" w:type="dxa"/>
            <w:gridSpan w:val="5"/>
          </w:tcPr>
          <w:p w:rsidR="006410EF" w:rsidRPr="00EC2B2B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Quadro riassuntivo della valutazione</w:t>
            </w:r>
            <w:r w:rsidRPr="00EC2B2B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 xml:space="preserve"> d</w:t>
            </w: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 xml:space="preserve">egli apprendimenti </w:t>
            </w:r>
          </w:p>
        </w:tc>
      </w:tr>
      <w:tr w:rsidR="006410EF" w:rsidRPr="00BE1F32" w:rsidTr="006410EF">
        <w:tc>
          <w:tcPr>
            <w:tcW w:w="1509" w:type="dxa"/>
          </w:tcPr>
          <w:p w:rsidR="006410EF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>n. alunni</w:t>
            </w:r>
          </w:p>
          <w:p w:rsidR="006410EF" w:rsidRPr="006410EF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 w:rsidRPr="006410EF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Giudizio Insufficiente</w:t>
            </w:r>
          </w:p>
        </w:tc>
        <w:tc>
          <w:tcPr>
            <w:tcW w:w="1890" w:type="dxa"/>
            <w:shd w:val="clear" w:color="auto" w:fill="auto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</w:t>
            </w: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>alunni</w:t>
            </w: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Giudizio Sufficiente</w:t>
            </w:r>
          </w:p>
        </w:tc>
        <w:tc>
          <w:tcPr>
            <w:tcW w:w="1422" w:type="dxa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alunni </w:t>
            </w:r>
            <w:r w:rsidRPr="00EC2B2B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Giudizio Discreto</w:t>
            </w:r>
          </w:p>
        </w:tc>
        <w:tc>
          <w:tcPr>
            <w:tcW w:w="1600" w:type="dxa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alunni </w:t>
            </w:r>
            <w:r w:rsidRPr="00EC2B2B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Giudizio Buono</w:t>
            </w:r>
          </w:p>
        </w:tc>
        <w:tc>
          <w:tcPr>
            <w:tcW w:w="1825" w:type="dxa"/>
            <w:shd w:val="clear" w:color="auto" w:fill="auto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</w:t>
            </w: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alunni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Giudizio Distinto</w:t>
            </w:r>
          </w:p>
        </w:tc>
        <w:tc>
          <w:tcPr>
            <w:tcW w:w="1751" w:type="dxa"/>
            <w:shd w:val="clear" w:color="auto" w:fill="auto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</w:t>
            </w: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>alunni</w:t>
            </w: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Giudizio Ottimo</w:t>
            </w:r>
          </w:p>
        </w:tc>
      </w:tr>
      <w:tr w:rsidR="006410EF" w:rsidRPr="00BE1F32" w:rsidTr="006410EF">
        <w:tc>
          <w:tcPr>
            <w:tcW w:w="1509" w:type="dxa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890" w:type="dxa"/>
            <w:shd w:val="clear" w:color="auto" w:fill="auto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22" w:type="dxa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600" w:type="dxa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825" w:type="dxa"/>
            <w:shd w:val="clear" w:color="auto" w:fill="auto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751" w:type="dxa"/>
            <w:shd w:val="clear" w:color="auto" w:fill="auto"/>
          </w:tcPr>
          <w:p w:rsidR="006410EF" w:rsidRPr="00BE1F32" w:rsidRDefault="006410EF" w:rsidP="006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6410EF" w:rsidRPr="00BE1F32" w:rsidRDefault="006410EF" w:rsidP="006410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6E07E0" w:rsidRDefault="006E07E0" w:rsidP="006E07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6E07E0" w:rsidRPr="006E07E0" w:rsidRDefault="006E07E0" w:rsidP="006E07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6E07E0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Partecipazione a progetti ed iniziative di ampliamento dell’offerta formativa in orario curricolare ed extracurricolare:</w:t>
      </w:r>
    </w:p>
    <w:p w:rsidR="006E07E0" w:rsidRDefault="006E07E0" w:rsidP="006E07E0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uscite guidate: ………………………………………….</w:t>
      </w:r>
    </w:p>
    <w:p w:rsidR="006E07E0" w:rsidRDefault="006E07E0" w:rsidP="006E07E0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viaggi d’istruzione: …………………………………….</w:t>
      </w:r>
    </w:p>
    <w:p w:rsidR="006E07E0" w:rsidRDefault="006E07E0" w:rsidP="006E07E0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laboratori: ………………………………………………</w:t>
      </w:r>
    </w:p>
    <w:p w:rsidR="006E07E0" w:rsidRDefault="006E07E0" w:rsidP="006E07E0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iniziative organizzate in collaborazione con il territorio: 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6E07E0" w:rsidRDefault="006E07E0" w:rsidP="006E07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BE1F32" w:rsidRPr="00BE1F32" w:rsidRDefault="00BE1F32" w:rsidP="006E07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I programm</w:t>
      </w:r>
      <w:r w:rsidR="006E07E0">
        <w:rPr>
          <w:rFonts w:ascii="Times New Roman" w:hAnsi="Times New Roman"/>
          <w:sz w:val="24"/>
          <w:szCs w:val="24"/>
          <w:lang w:eastAsia="it-IT"/>
        </w:rPr>
        <w:t>i disciplinari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svolt</w:t>
      </w:r>
      <w:r w:rsidR="006E07E0">
        <w:rPr>
          <w:rFonts w:ascii="Times New Roman" w:hAnsi="Times New Roman"/>
          <w:sz w:val="24"/>
          <w:szCs w:val="24"/>
          <w:lang w:eastAsia="it-IT"/>
        </w:rPr>
        <w:t>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nel corso del</w:t>
      </w:r>
      <w:r w:rsidR="00EA0799">
        <w:rPr>
          <w:rFonts w:ascii="Times New Roman" w:hAnsi="Times New Roman"/>
          <w:sz w:val="24"/>
          <w:szCs w:val="24"/>
          <w:lang w:eastAsia="it-IT"/>
        </w:rPr>
        <w:t xml:space="preserve"> primo quadrimestre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6E07E0">
        <w:rPr>
          <w:rFonts w:ascii="Times New Roman" w:hAnsi="Times New Roman"/>
          <w:b/>
          <w:bCs/>
          <w:sz w:val="24"/>
          <w:szCs w:val="24"/>
          <w:lang w:eastAsia="it-IT"/>
        </w:rPr>
        <w:t>sono</w:t>
      </w:r>
      <w:r w:rsidRPr="00BE1F32">
        <w:rPr>
          <w:rFonts w:ascii="Times New Roman" w:hAnsi="Times New Roman"/>
          <w:b/>
          <w:bCs/>
          <w:sz w:val="24"/>
          <w:szCs w:val="24"/>
          <w:lang w:eastAsia="it-IT"/>
        </w:rPr>
        <w:t xml:space="preserve"> in linea/non </w:t>
      </w:r>
      <w:r w:rsidR="006E07E0">
        <w:rPr>
          <w:rFonts w:ascii="Times New Roman" w:hAnsi="Times New Roman"/>
          <w:b/>
          <w:bCs/>
          <w:sz w:val="24"/>
          <w:szCs w:val="24"/>
          <w:lang w:eastAsia="it-IT"/>
        </w:rPr>
        <w:t>sono</w:t>
      </w:r>
      <w:r w:rsidRPr="00BE1F32">
        <w:rPr>
          <w:rFonts w:ascii="Times New Roman" w:hAnsi="Times New Roman"/>
          <w:b/>
          <w:bCs/>
          <w:sz w:val="24"/>
          <w:szCs w:val="24"/>
          <w:lang w:eastAsia="it-IT"/>
        </w:rPr>
        <w:t xml:space="preserve"> in linea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(eliminare la voce che non interessa) con quanto previsto in sede di programmazione annuale poiché………………</w:t>
      </w:r>
      <w:proofErr w:type="gramStart"/>
      <w:r w:rsidRPr="00BE1F32"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 w:rsidRPr="00BE1F32">
        <w:rPr>
          <w:rFonts w:ascii="Times New Roman" w:hAnsi="Times New Roman"/>
          <w:sz w:val="24"/>
          <w:szCs w:val="24"/>
          <w:lang w:eastAsia="it-IT"/>
        </w:rPr>
        <w:t>.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Olbia, </w:t>
      </w:r>
      <w:proofErr w:type="gramStart"/>
      <w:r w:rsidRPr="00BE1F32">
        <w:rPr>
          <w:rFonts w:ascii="Times New Roman" w:hAnsi="Times New Roman"/>
          <w:sz w:val="24"/>
          <w:szCs w:val="24"/>
          <w:lang w:eastAsia="it-IT"/>
        </w:rPr>
        <w:t>…</w:t>
      </w:r>
      <w:r w:rsidR="00EA0799">
        <w:rPr>
          <w:rFonts w:ascii="Times New Roman" w:hAnsi="Times New Roman"/>
          <w:sz w:val="24"/>
          <w:szCs w:val="24"/>
          <w:lang w:eastAsia="it-IT"/>
        </w:rPr>
        <w:t>….</w:t>
      </w:r>
      <w:proofErr w:type="gramEnd"/>
      <w:r w:rsidRPr="00BE1F32">
        <w:rPr>
          <w:rFonts w:ascii="Times New Roman" w:hAnsi="Times New Roman"/>
          <w:sz w:val="24"/>
          <w:szCs w:val="24"/>
          <w:lang w:eastAsia="it-IT"/>
        </w:rPr>
        <w:t>g</w:t>
      </w:r>
      <w:r w:rsidR="00EA0799">
        <w:rPr>
          <w:rFonts w:ascii="Times New Roman" w:hAnsi="Times New Roman"/>
          <w:sz w:val="24"/>
          <w:szCs w:val="24"/>
          <w:lang w:eastAsia="it-IT"/>
        </w:rPr>
        <w:t>ennaio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202</w:t>
      </w:r>
      <w:r w:rsidR="006410EF">
        <w:rPr>
          <w:rFonts w:ascii="Times New Roman" w:hAnsi="Times New Roman"/>
          <w:sz w:val="24"/>
          <w:szCs w:val="24"/>
          <w:lang w:eastAsia="it-IT"/>
        </w:rPr>
        <w:t>6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                               </w:t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="006E07E0">
        <w:rPr>
          <w:rFonts w:ascii="Times New Roman" w:hAnsi="Times New Roman"/>
          <w:sz w:val="24"/>
          <w:szCs w:val="24"/>
          <w:lang w:eastAsia="it-IT"/>
        </w:rPr>
        <w:tab/>
        <w:t>I Docenti del Team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lastRenderedPageBreak/>
        <w:t xml:space="preserve">                                                                  </w:t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  <w:t xml:space="preserve"> 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:rsidR="005724EA" w:rsidRPr="005724EA" w:rsidRDefault="005724EA" w:rsidP="00BE1F32">
      <w:pPr>
        <w:pStyle w:val="Paragrafoelenco"/>
        <w:ind w:left="0"/>
        <w:jc w:val="right"/>
        <w:rPr>
          <w:rFonts w:ascii="Times New Roman" w:hAnsi="Times New Roman"/>
          <w:bCs/>
          <w:color w:val="auto"/>
          <w:sz w:val="24"/>
          <w:szCs w:val="24"/>
        </w:rPr>
      </w:pPr>
    </w:p>
    <w:sectPr w:rsidR="005724EA" w:rsidRPr="005724EA" w:rsidSect="002653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88" w:right="991" w:bottom="1417" w:left="1134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8BA" w:rsidRDefault="002548BA" w:rsidP="004F6068">
      <w:pPr>
        <w:spacing w:after="0" w:line="240" w:lineRule="auto"/>
      </w:pPr>
      <w:r>
        <w:separator/>
      </w:r>
    </w:p>
  </w:endnote>
  <w:endnote w:type="continuationSeparator" w:id="0">
    <w:p w:rsidR="002548BA" w:rsidRDefault="002548BA" w:rsidP="004F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837" w:rsidRDefault="00B858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050" w:rsidRPr="0026539A" w:rsidRDefault="00E63802" w:rsidP="003A6050">
    <w:pPr>
      <w:pStyle w:val="Pidipagina"/>
      <w:jc w:val="center"/>
      <w:rPr>
        <w:rFonts w:ascii="Times New Roman" w:hAnsi="Times New Roman"/>
        <w:sz w:val="12"/>
        <w:szCs w:val="12"/>
      </w:rPr>
    </w:pPr>
    <w:r w:rsidRPr="0026539A">
      <w:rPr>
        <w:rFonts w:ascii="Times New Roman" w:hAnsi="Times New Roman"/>
        <w:sz w:val="12"/>
        <w:szCs w:val="12"/>
      </w:rPr>
      <w:t>Plessi scolastici del 1° C</w:t>
    </w:r>
    <w:r w:rsidR="003A6050" w:rsidRPr="0026539A">
      <w:rPr>
        <w:rFonts w:ascii="Times New Roman" w:hAnsi="Times New Roman"/>
        <w:sz w:val="12"/>
        <w:szCs w:val="12"/>
      </w:rPr>
      <w:t>ircolo</w:t>
    </w:r>
    <w:r w:rsidRPr="0026539A">
      <w:rPr>
        <w:rFonts w:ascii="Times New Roman" w:hAnsi="Times New Roman"/>
        <w:sz w:val="12"/>
        <w:szCs w:val="12"/>
      </w:rPr>
      <w:t xml:space="preserve"> Didattico Olbia</w:t>
    </w:r>
  </w:p>
  <w:tbl>
    <w:tblPr>
      <w:tblW w:w="0" w:type="auto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4904"/>
      <w:gridCol w:w="4867"/>
    </w:tblGrid>
    <w:tr w:rsidR="003A6050" w:rsidRPr="0026539A" w:rsidTr="008455B7">
      <w:tc>
        <w:tcPr>
          <w:tcW w:w="4960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via Nanni n. 13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25893 scuola primaria</w:t>
          </w:r>
        </w:p>
      </w:tc>
      <w:tc>
        <w:tcPr>
          <w:tcW w:w="4961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Poltu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Cuadu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via Modena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66670 scuola dell’infanzia e primaria</w:t>
          </w:r>
        </w:p>
      </w:tc>
    </w:tr>
    <w:tr w:rsidR="003A6050" w:rsidRPr="0026539A" w:rsidTr="008455B7">
      <w:tc>
        <w:tcPr>
          <w:tcW w:w="4960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via Roma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25598  scuola dell’infanzia</w:t>
          </w:r>
          <w:r w:rsidRPr="0026539A">
            <w:rPr>
              <w:rFonts w:ascii="Times New Roman" w:hAnsi="Times New Roman"/>
              <w:sz w:val="12"/>
              <w:szCs w:val="12"/>
            </w:rPr>
            <w:tab/>
          </w:r>
        </w:p>
      </w:tc>
      <w:tc>
        <w:tcPr>
          <w:tcW w:w="4961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Golfo Aranci via Libertà  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46509  scuola primaria</w:t>
          </w:r>
        </w:p>
      </w:tc>
    </w:tr>
    <w:tr w:rsidR="003A6050" w:rsidRPr="0026539A" w:rsidTr="008455B7">
      <w:tc>
        <w:tcPr>
          <w:tcW w:w="4960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San Simplicio via Gennargentu n. 3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23872 scuola dell’infanzia e primaria  </w:t>
          </w:r>
        </w:p>
      </w:tc>
      <w:tc>
        <w:tcPr>
          <w:tcW w:w="4961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Golfo Aranci via Cala Moresca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   0789 46382   scuola dell’infanzia</w:t>
          </w:r>
        </w:p>
      </w:tc>
    </w:tr>
    <w:tr w:rsidR="003A6050" w:rsidRPr="0026539A" w:rsidTr="008455B7">
      <w:tc>
        <w:tcPr>
          <w:tcW w:w="4960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via Redipuglia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28811  scuola primaria</w:t>
          </w:r>
        </w:p>
      </w:tc>
      <w:tc>
        <w:tcPr>
          <w:tcW w:w="4961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Rudalza via della Stazione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32658  scuola  primaria</w:t>
          </w:r>
        </w:p>
      </w:tc>
    </w:tr>
    <w:tr w:rsidR="003A6050" w:rsidRPr="0026539A" w:rsidTr="008455B7">
      <w:tc>
        <w:tcPr>
          <w:tcW w:w="4960" w:type="dxa"/>
        </w:tcPr>
        <w:p w:rsidR="003A6050" w:rsidRPr="0026539A" w:rsidRDefault="003A6050" w:rsidP="003C0271">
          <w:pPr>
            <w:pStyle w:val="Pidipagina"/>
            <w:tabs>
              <w:tab w:val="clear" w:pos="4819"/>
              <w:tab w:val="clear" w:pos="9638"/>
            </w:tabs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via Leonardo da Vinci 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53560  scuola dell’ infanzia</w:t>
          </w:r>
        </w:p>
      </w:tc>
      <w:tc>
        <w:tcPr>
          <w:tcW w:w="4961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</w:p>
      </w:tc>
    </w:tr>
  </w:tbl>
  <w:p w:rsidR="006448B3" w:rsidRPr="00E95473" w:rsidRDefault="006448B3" w:rsidP="003A6050">
    <w:pPr>
      <w:pStyle w:val="Pidipagina"/>
      <w:ind w:right="142"/>
      <w:rPr>
        <w:rFonts w:ascii="Times New Roman" w:hAnsi="Times New Roman"/>
        <w:b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8B3" w:rsidRPr="00815351" w:rsidRDefault="00815351" w:rsidP="00815351">
    <w:pPr>
      <w:pStyle w:val="Pidipagina"/>
      <w:rPr>
        <w:rFonts w:ascii="Times New Roman" w:hAnsi="Times New Roman"/>
        <w:b/>
        <w:sz w:val="18"/>
        <w:szCs w:val="18"/>
      </w:rPr>
    </w:pPr>
    <w:r>
      <w:tab/>
    </w:r>
    <w:r w:rsidR="00326B79">
      <w:rPr>
        <w:noProof/>
        <w:lang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9987915</wp:posOffset>
          </wp:positionV>
          <wp:extent cx="4723130" cy="532765"/>
          <wp:effectExtent l="0" t="0" r="0" b="0"/>
          <wp:wrapTopAndBottom/>
          <wp:docPr id="3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3130" cy="53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815351">
      <w:rPr>
        <w:rFonts w:ascii="Times New Roman" w:hAnsi="Times New Roman"/>
        <w:b/>
        <w:sz w:val="18"/>
        <w:szCs w:val="18"/>
      </w:rPr>
      <w:t xml:space="preserve">Pag. 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8BA" w:rsidRDefault="002548BA" w:rsidP="004F6068">
      <w:pPr>
        <w:spacing w:after="0" w:line="240" w:lineRule="auto"/>
      </w:pPr>
      <w:r>
        <w:separator/>
      </w:r>
    </w:p>
  </w:footnote>
  <w:footnote w:type="continuationSeparator" w:id="0">
    <w:p w:rsidR="002548BA" w:rsidRDefault="002548BA" w:rsidP="004F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837" w:rsidRDefault="00B858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260"/>
      <w:gridCol w:w="3262"/>
      <w:gridCol w:w="3259"/>
    </w:tblGrid>
    <w:tr w:rsidR="0026539A" w:rsidRPr="0026539A" w:rsidTr="0026539A">
      <w:tc>
        <w:tcPr>
          <w:tcW w:w="3307" w:type="dxa"/>
        </w:tcPr>
        <w:p w:rsidR="0026539A" w:rsidRPr="0026539A" w:rsidRDefault="00326B79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102870</wp:posOffset>
                </wp:positionV>
                <wp:extent cx="490220" cy="370205"/>
                <wp:effectExtent l="0" t="0" r="0" b="0"/>
                <wp:wrapSquare wrapText="bothSides"/>
                <wp:docPr id="7" name="Immagine 7" descr="Risultati immagini per logo euro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Risultati immagini per logo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220" cy="370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7" w:type="dxa"/>
        </w:tcPr>
        <w:p w:rsidR="0026539A" w:rsidRPr="0026539A" w:rsidRDefault="00326B79" w:rsidP="0026539A">
          <w:pPr>
            <w:pStyle w:val="Pidipagina"/>
            <w:jc w:val="center"/>
            <w:rPr>
              <w:rFonts w:ascii="Times New Roman" w:hAnsi="Times New Roman"/>
              <w:sz w:val="12"/>
              <w:szCs w:val="12"/>
            </w:rPr>
          </w:pPr>
          <w:r>
            <w:rPr>
              <w:b/>
              <w:i/>
              <w:noProof/>
              <w:sz w:val="20"/>
              <w:lang w:eastAsia="it-IT"/>
            </w:rPr>
            <w:drawing>
              <wp:inline distT="0" distB="0" distL="0" distR="0">
                <wp:extent cx="561975" cy="63817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7" w:type="dxa"/>
        </w:tcPr>
        <w:p w:rsidR="0026539A" w:rsidRPr="0026539A" w:rsidRDefault="00326B79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53340</wp:posOffset>
                </wp:positionV>
                <wp:extent cx="462280" cy="511175"/>
                <wp:effectExtent l="0" t="0" r="0" b="0"/>
                <wp:wrapSquare wrapText="bothSides"/>
                <wp:docPr id="8" name="Immagine 8" descr="Risultati immagini per logo regione sardeg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sultati immagini per logo regione sardeg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28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256E41" w:rsidRDefault="00B85837" w:rsidP="00256E41">
    <w:pPr>
      <w:spacing w:after="0" w:line="240" w:lineRule="auto"/>
      <w:jc w:val="center"/>
      <w:rPr>
        <w:rFonts w:ascii="Palatino Linotype" w:hAnsi="Palatino Linotype" w:cs="Tahoma"/>
        <w:b/>
        <w:sz w:val="28"/>
        <w:szCs w:val="28"/>
      </w:rPr>
    </w:pPr>
    <w:r>
      <w:rPr>
        <w:rFonts w:ascii="Palatino Linotype" w:hAnsi="Palatino Linotype" w:cs="Tahoma"/>
        <w:b/>
        <w:noProof/>
        <w:sz w:val="28"/>
        <w:szCs w:val="28"/>
      </w:rPr>
      <w:t xml:space="preserve">Ministero dell'Istruzione e del </w:t>
    </w:r>
    <w:r>
      <w:rPr>
        <w:rFonts w:ascii="Palatino Linotype" w:hAnsi="Palatino Linotype" w:cs="Tahoma"/>
        <w:b/>
        <w:noProof/>
        <w:sz w:val="28"/>
        <w:szCs w:val="28"/>
      </w:rPr>
      <w:t>Merito</w:t>
    </w:r>
    <w:bookmarkStart w:id="2" w:name="_GoBack"/>
    <w:bookmarkEnd w:id="2"/>
  </w:p>
  <w:p w:rsidR="00256E41" w:rsidRDefault="00256E41" w:rsidP="00256E41">
    <w:pPr>
      <w:spacing w:after="0" w:line="240" w:lineRule="auto"/>
      <w:jc w:val="center"/>
      <w:outlineLvl w:val="0"/>
      <w:rPr>
        <w:rFonts w:ascii="Constantia" w:hAnsi="Constantia" w:cs="Tahoma"/>
        <w:sz w:val="20"/>
        <w:szCs w:val="20"/>
      </w:rPr>
    </w:pPr>
    <w:r>
      <w:rPr>
        <w:rFonts w:ascii="Constantia" w:hAnsi="Constantia" w:cs="Tahoma"/>
        <w:sz w:val="20"/>
        <w:szCs w:val="20"/>
      </w:rPr>
      <w:t xml:space="preserve">UFFICIO SCOLASTICO REGIONALE PER </w:t>
    </w:r>
    <w:r>
      <w:rPr>
        <w:rFonts w:ascii="Constantia" w:hAnsi="Constantia" w:cs="Tahoma"/>
        <w:noProof/>
        <w:sz w:val="20"/>
        <w:szCs w:val="20"/>
      </w:rPr>
      <w:t>LA SARDEGNA</w:t>
    </w:r>
  </w:p>
  <w:p w:rsidR="00256E41" w:rsidRDefault="00256E41" w:rsidP="00256E41">
    <w:pPr>
      <w:spacing w:after="0" w:line="240" w:lineRule="auto"/>
      <w:jc w:val="center"/>
      <w:outlineLvl w:val="0"/>
      <w:rPr>
        <w:rFonts w:ascii="Garamond" w:hAnsi="Garamond" w:cs="Tahoma"/>
      </w:rPr>
    </w:pPr>
    <w:r>
      <w:rPr>
        <w:rFonts w:ascii="Garamond" w:hAnsi="Garamond" w:cs="Tahoma"/>
      </w:rPr>
      <w:t xml:space="preserve"> 1° CIRCOLO </w:t>
    </w:r>
    <w:r w:rsidR="003A6050">
      <w:rPr>
        <w:rFonts w:ascii="Garamond" w:hAnsi="Garamond" w:cs="Tahoma"/>
      </w:rPr>
      <w:t xml:space="preserve">DIDATTICO </w:t>
    </w:r>
    <w:r>
      <w:rPr>
        <w:rFonts w:ascii="Garamond" w:hAnsi="Garamond" w:cs="Tahoma"/>
        <w:noProof/>
      </w:rPr>
      <w:t>OLBIA</w:t>
    </w:r>
  </w:p>
  <w:p w:rsidR="00256E41" w:rsidRDefault="00256E41" w:rsidP="00256E41">
    <w:pPr>
      <w:spacing w:after="0" w:line="240" w:lineRule="auto"/>
      <w:jc w:val="center"/>
      <w:outlineLvl w:val="0"/>
      <w:rPr>
        <w:rFonts w:ascii="Palatino Linotype" w:hAnsi="Palatino Linotype" w:cs="Tahoma"/>
        <w:sz w:val="16"/>
        <w:szCs w:val="16"/>
      </w:rPr>
    </w:pPr>
    <w:r>
      <w:rPr>
        <w:rFonts w:ascii="Palatino Linotype" w:hAnsi="Palatino Linotype" w:cs="Tahoma"/>
        <w:noProof/>
        <w:sz w:val="16"/>
        <w:szCs w:val="16"/>
      </w:rPr>
      <w:t>Via Alessandro Nanni, 13</w:t>
    </w:r>
    <w:r>
      <w:rPr>
        <w:rFonts w:ascii="Palatino Linotype" w:hAnsi="Palatino Linotype" w:cs="Tahoma"/>
        <w:sz w:val="16"/>
        <w:szCs w:val="16"/>
      </w:rPr>
      <w:t xml:space="preserve"> - </w:t>
    </w:r>
    <w:r>
      <w:rPr>
        <w:rFonts w:ascii="Palatino Linotype" w:hAnsi="Palatino Linotype" w:cs="Tahoma"/>
        <w:noProof/>
        <w:sz w:val="16"/>
        <w:szCs w:val="16"/>
      </w:rPr>
      <w:t>07026</w:t>
    </w:r>
    <w:r>
      <w:rPr>
        <w:rFonts w:ascii="Palatino Linotype" w:hAnsi="Palatino Linotype" w:cs="Tahoma"/>
        <w:sz w:val="16"/>
        <w:szCs w:val="16"/>
      </w:rPr>
      <w:t xml:space="preserve"> </w:t>
    </w:r>
    <w:r>
      <w:rPr>
        <w:rFonts w:ascii="Palatino Linotype" w:hAnsi="Palatino Linotype" w:cs="Tahoma"/>
        <w:noProof/>
        <w:sz w:val="16"/>
        <w:szCs w:val="16"/>
      </w:rPr>
      <w:t>OLBIA</w:t>
    </w:r>
    <w:r>
      <w:rPr>
        <w:rFonts w:ascii="Palatino Linotype" w:hAnsi="Palatino Linotype" w:cs="Tahoma"/>
        <w:sz w:val="16"/>
        <w:szCs w:val="16"/>
      </w:rPr>
      <w:t xml:space="preserve"> (</w:t>
    </w:r>
    <w:r w:rsidR="003A6050">
      <w:rPr>
        <w:rFonts w:ascii="Palatino Linotype" w:hAnsi="Palatino Linotype" w:cs="Tahoma"/>
        <w:noProof/>
        <w:sz w:val="16"/>
        <w:szCs w:val="16"/>
      </w:rPr>
      <w:t>SS</w:t>
    </w:r>
    <w:r>
      <w:rPr>
        <w:rFonts w:ascii="Palatino Linotype" w:hAnsi="Palatino Linotype" w:cs="Tahoma"/>
        <w:sz w:val="16"/>
        <w:szCs w:val="16"/>
      </w:rPr>
      <w:t xml:space="preserve">) </w:t>
    </w:r>
  </w:p>
  <w:p w:rsidR="00256E41" w:rsidRDefault="00256E41" w:rsidP="00256E41">
    <w:pPr>
      <w:spacing w:after="0" w:line="240" w:lineRule="auto"/>
      <w:jc w:val="center"/>
      <w:outlineLvl w:val="0"/>
      <w:rPr>
        <w:rFonts w:ascii="Palatino Linotype" w:hAnsi="Palatino Linotype" w:cs="Tahoma"/>
        <w:noProof/>
        <w:sz w:val="16"/>
        <w:szCs w:val="16"/>
      </w:rPr>
    </w:pPr>
    <w:r>
      <w:rPr>
        <w:rFonts w:ascii="Palatino Linotype" w:hAnsi="Palatino Linotype" w:cs="Tahoma"/>
        <w:sz w:val="16"/>
        <w:szCs w:val="16"/>
      </w:rPr>
      <w:t xml:space="preserve">Tel. </w:t>
    </w:r>
    <w:r>
      <w:rPr>
        <w:rFonts w:ascii="Palatino Linotype" w:hAnsi="Palatino Linotype" w:cs="Tahoma"/>
        <w:noProof/>
        <w:sz w:val="16"/>
        <w:szCs w:val="16"/>
      </w:rPr>
      <w:t xml:space="preserve">0789 </w:t>
    </w:r>
    <w:proofErr w:type="gramStart"/>
    <w:r>
      <w:rPr>
        <w:rFonts w:ascii="Palatino Linotype" w:hAnsi="Palatino Linotype" w:cs="Tahoma"/>
        <w:noProof/>
        <w:sz w:val="16"/>
        <w:szCs w:val="16"/>
      </w:rPr>
      <w:t>25.893</w:t>
    </w:r>
    <w:r>
      <w:rPr>
        <w:rFonts w:ascii="Palatino Linotype" w:hAnsi="Palatino Linotype" w:cs="Tahoma"/>
        <w:sz w:val="16"/>
        <w:szCs w:val="16"/>
      </w:rPr>
      <w:t xml:space="preserve">  Fax</w:t>
    </w:r>
    <w:proofErr w:type="gramEnd"/>
    <w:r>
      <w:rPr>
        <w:rFonts w:ascii="Palatino Linotype" w:hAnsi="Palatino Linotype" w:cs="Tahoma"/>
        <w:sz w:val="16"/>
        <w:szCs w:val="16"/>
      </w:rPr>
      <w:t xml:space="preserve">. </w:t>
    </w:r>
    <w:r>
      <w:rPr>
        <w:rFonts w:ascii="Palatino Linotype" w:hAnsi="Palatino Linotype" w:cs="Tahoma"/>
        <w:noProof/>
        <w:sz w:val="16"/>
        <w:szCs w:val="16"/>
      </w:rPr>
      <w:t xml:space="preserve">0789 </w:t>
    </w:r>
    <w:proofErr w:type="gramStart"/>
    <w:r>
      <w:rPr>
        <w:rFonts w:ascii="Palatino Linotype" w:hAnsi="Palatino Linotype" w:cs="Tahoma"/>
        <w:noProof/>
        <w:sz w:val="16"/>
        <w:szCs w:val="16"/>
      </w:rPr>
      <w:t>25.893</w:t>
    </w:r>
    <w:r>
      <w:rPr>
        <w:rFonts w:ascii="Palatino Linotype" w:hAnsi="Palatino Linotype" w:cs="Tahoma"/>
        <w:sz w:val="16"/>
        <w:szCs w:val="16"/>
      </w:rPr>
      <w:t xml:space="preserve">  -</w:t>
    </w:r>
    <w:proofErr w:type="gramEnd"/>
    <w:r>
      <w:rPr>
        <w:rFonts w:ascii="Palatino Linotype" w:hAnsi="Palatino Linotype" w:cs="Tahoma"/>
        <w:sz w:val="16"/>
        <w:szCs w:val="16"/>
      </w:rPr>
      <w:t xml:space="preserve"> Codice Fiscale: </w:t>
    </w:r>
    <w:r>
      <w:rPr>
        <w:rFonts w:ascii="Palatino Linotype" w:hAnsi="Palatino Linotype" w:cs="Tahoma"/>
        <w:noProof/>
        <w:sz w:val="16"/>
        <w:szCs w:val="16"/>
      </w:rPr>
      <w:t>91025030908</w:t>
    </w:r>
    <w:r>
      <w:rPr>
        <w:rFonts w:ascii="Palatino Linotype" w:hAnsi="Palatino Linotype" w:cs="Tahoma"/>
        <w:sz w:val="16"/>
        <w:szCs w:val="16"/>
      </w:rPr>
      <w:t xml:space="preserve"> Codice Meccanografico: </w:t>
    </w:r>
    <w:r>
      <w:rPr>
        <w:rFonts w:ascii="Palatino Linotype" w:hAnsi="Palatino Linotype" w:cs="Tahoma"/>
        <w:noProof/>
        <w:sz w:val="16"/>
        <w:szCs w:val="16"/>
      </w:rPr>
      <w:t>SSEE02500B</w:t>
    </w:r>
  </w:p>
  <w:p w:rsidR="003A6050" w:rsidRDefault="00465407" w:rsidP="00256E41">
    <w:pPr>
      <w:spacing w:after="0" w:line="240" w:lineRule="auto"/>
      <w:jc w:val="center"/>
      <w:outlineLvl w:val="0"/>
      <w:rPr>
        <w:rFonts w:ascii="Palatino Linotype" w:hAnsi="Palatino Linotype" w:cs="Tahoma"/>
        <w:sz w:val="16"/>
        <w:szCs w:val="16"/>
      </w:rPr>
    </w:pPr>
    <w:r>
      <w:rPr>
        <w:rFonts w:ascii="Palatino Linotype" w:hAnsi="Palatino Linotype" w:cs="Tahoma"/>
        <w:sz w:val="16"/>
        <w:szCs w:val="16"/>
      </w:rPr>
      <w:t>m</w:t>
    </w:r>
    <w:r w:rsidRPr="00465407">
      <w:rPr>
        <w:rFonts w:ascii="Palatino Linotype" w:hAnsi="Palatino Linotype" w:cs="Tahoma"/>
        <w:sz w:val="16"/>
        <w:szCs w:val="16"/>
      </w:rPr>
      <w:t xml:space="preserve">ail: </w:t>
    </w:r>
    <w:r w:rsidR="003A6050" w:rsidRPr="003A6050">
      <w:rPr>
        <w:rFonts w:ascii="Palatino Linotype" w:hAnsi="Palatino Linotype" w:cs="Tahoma"/>
        <w:sz w:val="16"/>
        <w:szCs w:val="16"/>
      </w:rPr>
      <w:t>ssee02500b@istruzione.it</w:t>
    </w:r>
    <w:r w:rsidR="003A6050">
      <w:rPr>
        <w:rFonts w:ascii="Palatino Linotype" w:hAnsi="Palatino Linotype" w:cs="Tahoma"/>
        <w:sz w:val="16"/>
        <w:szCs w:val="16"/>
      </w:rPr>
      <w:t xml:space="preserve"> pec: </w:t>
    </w:r>
    <w:r w:rsidR="0026539A" w:rsidRPr="0026539A">
      <w:rPr>
        <w:rFonts w:ascii="Palatino Linotype" w:hAnsi="Palatino Linotype" w:cs="Tahoma"/>
        <w:sz w:val="16"/>
        <w:szCs w:val="16"/>
      </w:rPr>
      <w:t>ssee02500b@pec.istruzione.it</w:t>
    </w:r>
  </w:p>
  <w:p w:rsidR="0026539A" w:rsidRPr="0026539A" w:rsidRDefault="0026539A" w:rsidP="00256E41">
    <w:pPr>
      <w:spacing w:after="0" w:line="240" w:lineRule="auto"/>
      <w:jc w:val="center"/>
      <w:outlineLvl w:val="0"/>
      <w:rPr>
        <w:rFonts w:ascii="Times New Roman" w:hAnsi="Times New Roman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D6B" w:rsidRPr="00855313" w:rsidRDefault="00D20077" w:rsidP="00D20077">
    <w:pPr>
      <w:tabs>
        <w:tab w:val="center" w:pos="4819"/>
        <w:tab w:val="left" w:pos="5702"/>
      </w:tabs>
      <w:spacing w:after="0" w:line="240" w:lineRule="auto"/>
      <w:rPr>
        <w:b/>
        <w:sz w:val="32"/>
        <w:szCs w:val="32"/>
      </w:rPr>
    </w:pPr>
    <w:r>
      <w:rPr>
        <w:b/>
        <w:i/>
        <w:noProof/>
        <w:sz w:val="20"/>
      </w:rPr>
      <w:tab/>
    </w:r>
    <w:r w:rsidR="00326B79">
      <w:rPr>
        <w:b/>
        <w:i/>
        <w:noProof/>
        <w:sz w:val="20"/>
        <w:lang w:eastAsia="it-IT"/>
      </w:rPr>
      <w:drawing>
        <wp:inline distT="0" distB="0" distL="0" distR="0">
          <wp:extent cx="485775" cy="5429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  <w:noProof/>
        <w:sz w:val="20"/>
      </w:rPr>
      <w:tab/>
    </w:r>
  </w:p>
  <w:p w:rsidR="00B63D6B" w:rsidRPr="00B967CB" w:rsidRDefault="00B63D6B" w:rsidP="00B63D6B">
    <w:pPr>
      <w:spacing w:after="0" w:line="240" w:lineRule="auto"/>
      <w:jc w:val="center"/>
      <w:rPr>
        <w:rFonts w:ascii="Palatino Linotype" w:hAnsi="Palatino Linotype" w:cs="Tahoma"/>
        <w:b/>
        <w:sz w:val="28"/>
        <w:szCs w:val="28"/>
      </w:rPr>
    </w:pPr>
    <w:r w:rsidRPr="00B967CB">
      <w:rPr>
        <w:rFonts w:ascii="Palatino Linotype" w:hAnsi="Palatino Linotype" w:cs="Tahoma"/>
        <w:b/>
        <w:noProof/>
        <w:sz w:val="28"/>
        <w:szCs w:val="28"/>
      </w:rPr>
      <w:t>Ministero dell'Istruzione, dell'Università e della Ricerca</w:t>
    </w:r>
  </w:p>
  <w:p w:rsidR="00B63D6B" w:rsidRPr="00B967CB" w:rsidRDefault="00B63D6B" w:rsidP="00B63D6B">
    <w:pPr>
      <w:spacing w:after="0" w:line="240" w:lineRule="auto"/>
      <w:jc w:val="center"/>
      <w:outlineLvl w:val="0"/>
      <w:rPr>
        <w:rFonts w:ascii="Constantia" w:hAnsi="Constantia" w:cs="Tahoma"/>
        <w:sz w:val="20"/>
        <w:szCs w:val="20"/>
      </w:rPr>
    </w:pPr>
    <w:r w:rsidRPr="00B967CB">
      <w:rPr>
        <w:rFonts w:ascii="Constantia" w:hAnsi="Constantia" w:cs="Tahoma"/>
        <w:sz w:val="20"/>
        <w:szCs w:val="20"/>
      </w:rPr>
      <w:t xml:space="preserve">UFFICIO SCOLASTICO REGIONALE PER </w:t>
    </w:r>
    <w:r w:rsidRPr="00B967CB">
      <w:rPr>
        <w:rFonts w:ascii="Constantia" w:hAnsi="Constantia" w:cs="Tahoma"/>
        <w:noProof/>
        <w:sz w:val="20"/>
        <w:szCs w:val="20"/>
      </w:rPr>
      <w:t>LA SARDEGNA</w:t>
    </w:r>
  </w:p>
  <w:p w:rsidR="00B63D6B" w:rsidRPr="00B967CB" w:rsidRDefault="00B63D6B" w:rsidP="00B63D6B">
    <w:pPr>
      <w:spacing w:after="0" w:line="240" w:lineRule="auto"/>
      <w:jc w:val="center"/>
      <w:outlineLvl w:val="0"/>
      <w:rPr>
        <w:rFonts w:ascii="Garamond" w:hAnsi="Garamond" w:cs="Tahoma"/>
      </w:rPr>
    </w:pPr>
    <w:r w:rsidRPr="00B967CB">
      <w:rPr>
        <w:rFonts w:ascii="Garamond" w:hAnsi="Garamond" w:cs="Tahoma"/>
        <w:noProof/>
      </w:rPr>
      <w:t>DIREZIONE DIDATTICA STATALE</w:t>
    </w:r>
    <w:r w:rsidRPr="00B967CB">
      <w:rPr>
        <w:rFonts w:ascii="Garamond" w:hAnsi="Garamond" w:cs="Tahoma"/>
      </w:rPr>
      <w:t xml:space="preserve"> 1° CIRCOLO </w:t>
    </w:r>
    <w:r w:rsidRPr="00B967CB">
      <w:rPr>
        <w:rFonts w:ascii="Garamond" w:hAnsi="Garamond" w:cs="Tahoma"/>
        <w:noProof/>
      </w:rPr>
      <w:t>OLBIA</w:t>
    </w:r>
  </w:p>
  <w:p w:rsidR="00B63D6B" w:rsidRPr="00B967CB" w:rsidRDefault="00B63D6B" w:rsidP="00B63D6B">
    <w:pPr>
      <w:spacing w:after="0" w:line="240" w:lineRule="auto"/>
      <w:jc w:val="center"/>
      <w:outlineLvl w:val="0"/>
      <w:rPr>
        <w:rFonts w:ascii="Palatino Linotype" w:hAnsi="Palatino Linotype" w:cs="Tahoma"/>
        <w:sz w:val="16"/>
        <w:szCs w:val="16"/>
      </w:rPr>
    </w:pPr>
    <w:r w:rsidRPr="00B967CB">
      <w:rPr>
        <w:rFonts w:ascii="Palatino Linotype" w:hAnsi="Palatino Linotype" w:cs="Tahoma"/>
        <w:noProof/>
        <w:sz w:val="16"/>
        <w:szCs w:val="16"/>
      </w:rPr>
      <w:t>Via Alessandro Nanni, 13</w:t>
    </w:r>
    <w:r w:rsidRPr="00B967CB">
      <w:rPr>
        <w:rFonts w:ascii="Palatino Linotype" w:hAnsi="Palatino Linotype" w:cs="Tahoma"/>
        <w:sz w:val="16"/>
        <w:szCs w:val="16"/>
      </w:rPr>
      <w:t xml:space="preserve"> - </w:t>
    </w:r>
    <w:r w:rsidRPr="00B967CB">
      <w:rPr>
        <w:rFonts w:ascii="Palatino Linotype" w:hAnsi="Palatino Linotype" w:cs="Tahoma"/>
        <w:noProof/>
        <w:sz w:val="16"/>
        <w:szCs w:val="16"/>
      </w:rPr>
      <w:t>07026</w:t>
    </w:r>
    <w:r w:rsidRPr="00B967CB">
      <w:rPr>
        <w:rFonts w:ascii="Palatino Linotype" w:hAnsi="Palatino Linotype" w:cs="Tahoma"/>
        <w:sz w:val="16"/>
        <w:szCs w:val="16"/>
      </w:rPr>
      <w:t xml:space="preserve"> </w:t>
    </w:r>
    <w:r w:rsidRPr="00B967CB">
      <w:rPr>
        <w:rFonts w:ascii="Palatino Linotype" w:hAnsi="Palatino Linotype" w:cs="Tahoma"/>
        <w:noProof/>
        <w:sz w:val="16"/>
        <w:szCs w:val="16"/>
      </w:rPr>
      <w:t>OLBIA</w:t>
    </w:r>
    <w:r w:rsidRPr="00B967CB">
      <w:rPr>
        <w:rFonts w:ascii="Palatino Linotype" w:hAnsi="Palatino Linotype" w:cs="Tahoma"/>
        <w:sz w:val="16"/>
        <w:szCs w:val="16"/>
      </w:rPr>
      <w:t xml:space="preserve"> (</w:t>
    </w:r>
    <w:r w:rsidRPr="00B967CB">
      <w:rPr>
        <w:rFonts w:ascii="Palatino Linotype" w:hAnsi="Palatino Linotype" w:cs="Tahoma"/>
        <w:noProof/>
        <w:sz w:val="16"/>
        <w:szCs w:val="16"/>
      </w:rPr>
      <w:t>OT</w:t>
    </w:r>
    <w:r w:rsidRPr="00B967CB">
      <w:rPr>
        <w:rFonts w:ascii="Palatino Linotype" w:hAnsi="Palatino Linotype" w:cs="Tahoma"/>
        <w:sz w:val="16"/>
        <w:szCs w:val="16"/>
      </w:rPr>
      <w:t xml:space="preserve">) </w:t>
    </w:r>
  </w:p>
  <w:p w:rsidR="00B63D6B" w:rsidRPr="00B967CB" w:rsidRDefault="00B63D6B" w:rsidP="00B63D6B">
    <w:pPr>
      <w:spacing w:after="0" w:line="240" w:lineRule="auto"/>
      <w:jc w:val="center"/>
      <w:outlineLvl w:val="0"/>
      <w:rPr>
        <w:rFonts w:ascii="Palatino Linotype" w:hAnsi="Palatino Linotype" w:cs="Tahoma"/>
        <w:b/>
        <w:sz w:val="20"/>
        <w:szCs w:val="20"/>
      </w:rPr>
    </w:pPr>
    <w:r w:rsidRPr="00B967CB">
      <w:rPr>
        <w:rFonts w:ascii="Palatino Linotype" w:hAnsi="Palatino Linotype" w:cs="Tahoma"/>
        <w:sz w:val="16"/>
        <w:szCs w:val="16"/>
      </w:rPr>
      <w:t xml:space="preserve">Tel. </w:t>
    </w:r>
    <w:r w:rsidRPr="00B967CB">
      <w:rPr>
        <w:rFonts w:ascii="Palatino Linotype" w:hAnsi="Palatino Linotype" w:cs="Tahoma"/>
        <w:noProof/>
        <w:sz w:val="16"/>
        <w:szCs w:val="16"/>
      </w:rPr>
      <w:t xml:space="preserve">0789 </w:t>
    </w:r>
    <w:proofErr w:type="gramStart"/>
    <w:r w:rsidRPr="00B967CB">
      <w:rPr>
        <w:rFonts w:ascii="Palatino Linotype" w:hAnsi="Palatino Linotype" w:cs="Tahoma"/>
        <w:noProof/>
        <w:sz w:val="16"/>
        <w:szCs w:val="16"/>
      </w:rPr>
      <w:t>25.893</w:t>
    </w:r>
    <w:r w:rsidRPr="00B967CB">
      <w:rPr>
        <w:rFonts w:ascii="Palatino Linotype" w:hAnsi="Palatino Linotype" w:cs="Tahoma"/>
        <w:sz w:val="16"/>
        <w:szCs w:val="16"/>
      </w:rPr>
      <w:t xml:space="preserve">  Fax</w:t>
    </w:r>
    <w:proofErr w:type="gramEnd"/>
    <w:r w:rsidRPr="00B967CB">
      <w:rPr>
        <w:rFonts w:ascii="Palatino Linotype" w:hAnsi="Palatino Linotype" w:cs="Tahoma"/>
        <w:sz w:val="16"/>
        <w:szCs w:val="16"/>
      </w:rPr>
      <w:t xml:space="preserve">. </w:t>
    </w:r>
    <w:r w:rsidRPr="00B967CB">
      <w:rPr>
        <w:rFonts w:ascii="Palatino Linotype" w:hAnsi="Palatino Linotype" w:cs="Tahoma"/>
        <w:noProof/>
        <w:sz w:val="16"/>
        <w:szCs w:val="16"/>
      </w:rPr>
      <w:t xml:space="preserve">0789 </w:t>
    </w:r>
    <w:proofErr w:type="gramStart"/>
    <w:r w:rsidRPr="00B967CB">
      <w:rPr>
        <w:rFonts w:ascii="Palatino Linotype" w:hAnsi="Palatino Linotype" w:cs="Tahoma"/>
        <w:noProof/>
        <w:sz w:val="16"/>
        <w:szCs w:val="16"/>
      </w:rPr>
      <w:t>25.893</w:t>
    </w:r>
    <w:r w:rsidRPr="00B967CB">
      <w:rPr>
        <w:rFonts w:ascii="Palatino Linotype" w:hAnsi="Palatino Linotype" w:cs="Tahoma"/>
        <w:sz w:val="16"/>
        <w:szCs w:val="16"/>
      </w:rPr>
      <w:t xml:space="preserve">  -</w:t>
    </w:r>
    <w:proofErr w:type="gramEnd"/>
    <w:r w:rsidRPr="00B967CB">
      <w:rPr>
        <w:rFonts w:ascii="Palatino Linotype" w:hAnsi="Palatino Linotype" w:cs="Tahoma"/>
        <w:sz w:val="16"/>
        <w:szCs w:val="16"/>
      </w:rPr>
      <w:t xml:space="preserve"> Codice Fiscale: </w:t>
    </w:r>
    <w:r w:rsidRPr="00B967CB">
      <w:rPr>
        <w:rFonts w:ascii="Palatino Linotype" w:hAnsi="Palatino Linotype" w:cs="Tahoma"/>
        <w:noProof/>
        <w:sz w:val="16"/>
        <w:szCs w:val="16"/>
      </w:rPr>
      <w:t>91025030908</w:t>
    </w:r>
    <w:r w:rsidRPr="00B967CB">
      <w:rPr>
        <w:rFonts w:ascii="Palatino Linotype" w:hAnsi="Palatino Linotype" w:cs="Tahoma"/>
        <w:sz w:val="16"/>
        <w:szCs w:val="16"/>
      </w:rPr>
      <w:t xml:space="preserve"> Codice Meccanografico: </w:t>
    </w:r>
    <w:r w:rsidRPr="00B967CB">
      <w:rPr>
        <w:rFonts w:ascii="Palatino Linotype" w:hAnsi="Palatino Linotype" w:cs="Tahoma"/>
        <w:noProof/>
        <w:sz w:val="16"/>
        <w:szCs w:val="16"/>
      </w:rPr>
      <w:t>SSEE02500B</w:t>
    </w:r>
  </w:p>
  <w:p w:rsidR="006448B3" w:rsidRPr="008E6AE3" w:rsidRDefault="006448B3" w:rsidP="008E6A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1"/>
    <w:multiLevelType w:val="multilevel"/>
    <w:tmpl w:val="00000031"/>
    <w:name w:val="LS48"/>
    <w:lvl w:ilvl="0">
      <w:start w:val="1"/>
      <w:numFmt w:val="bullet"/>
      <w:lvlText w:val="−"/>
      <w:lvlJc w:val="left"/>
      <w:pPr>
        <w:tabs>
          <w:tab w:val="num" w:pos="283"/>
        </w:tabs>
        <w:ind w:left="283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03"/>
        </w:tabs>
        <w:ind w:left="1003" w:hanging="360"/>
      </w:pPr>
      <w:rPr>
        <w:rFonts w:ascii="Arial" w:hAnsi="Arial"/>
      </w:rPr>
    </w:lvl>
    <w:lvl w:ilvl="2">
      <w:start w:val="1"/>
      <w:numFmt w:val="bullet"/>
      <w:lvlText w:val="▪"/>
      <w:lvlJc w:val="left"/>
      <w:pPr>
        <w:tabs>
          <w:tab w:val="num" w:pos="1723"/>
        </w:tabs>
        <w:ind w:left="1723" w:hanging="180"/>
      </w:pPr>
      <w:rPr>
        <w:rFonts w:ascii="Arial" w:hAnsi="Arial"/>
      </w:rPr>
    </w:lvl>
    <w:lvl w:ilvl="3">
      <w:start w:val="1"/>
      <w:numFmt w:val="bullet"/>
      <w:lvlText w:val="●"/>
      <w:lvlJc w:val="left"/>
      <w:pPr>
        <w:tabs>
          <w:tab w:val="num" w:pos="2443"/>
        </w:tabs>
        <w:ind w:left="2443" w:hanging="360"/>
      </w:pPr>
      <w:rPr>
        <w:rFonts w:ascii="Arial" w:hAnsi="Arial"/>
      </w:rPr>
    </w:lvl>
    <w:lvl w:ilvl="4">
      <w:start w:val="1"/>
      <w:numFmt w:val="bullet"/>
      <w:lvlText w:val="o"/>
      <w:lvlJc w:val="left"/>
      <w:pPr>
        <w:tabs>
          <w:tab w:val="num" w:pos="3163"/>
        </w:tabs>
        <w:ind w:left="3163" w:hanging="360"/>
      </w:pPr>
      <w:rPr>
        <w:rFonts w:ascii="Arial" w:hAnsi="Arial"/>
      </w:rPr>
    </w:lvl>
    <w:lvl w:ilvl="5">
      <w:start w:val="1"/>
      <w:numFmt w:val="bullet"/>
      <w:lvlText w:val="▪"/>
      <w:lvlJc w:val="left"/>
      <w:pPr>
        <w:tabs>
          <w:tab w:val="num" w:pos="3883"/>
        </w:tabs>
        <w:ind w:left="3883" w:hanging="180"/>
      </w:pPr>
      <w:rPr>
        <w:rFonts w:ascii="Arial" w:hAnsi="Arial"/>
      </w:rPr>
    </w:lvl>
    <w:lvl w:ilvl="6">
      <w:start w:val="1"/>
      <w:numFmt w:val="bullet"/>
      <w:lvlText w:val="●"/>
      <w:lvlJc w:val="left"/>
      <w:pPr>
        <w:tabs>
          <w:tab w:val="num" w:pos="4603"/>
        </w:tabs>
        <w:ind w:left="4603" w:hanging="360"/>
      </w:pPr>
      <w:rPr>
        <w:rFonts w:ascii="Arial" w:hAnsi="Arial"/>
      </w:rPr>
    </w:lvl>
    <w:lvl w:ilvl="7">
      <w:start w:val="1"/>
      <w:numFmt w:val="bullet"/>
      <w:lvlText w:val="o"/>
      <w:lvlJc w:val="left"/>
      <w:pPr>
        <w:tabs>
          <w:tab w:val="num" w:pos="5323"/>
        </w:tabs>
        <w:ind w:left="5323" w:hanging="360"/>
      </w:pPr>
      <w:rPr>
        <w:rFonts w:ascii="Arial" w:hAnsi="Arial"/>
      </w:rPr>
    </w:lvl>
    <w:lvl w:ilvl="8">
      <w:start w:val="1"/>
      <w:numFmt w:val="bullet"/>
      <w:lvlText w:val="▪"/>
      <w:lvlJc w:val="left"/>
      <w:pPr>
        <w:tabs>
          <w:tab w:val="num" w:pos="6043"/>
        </w:tabs>
        <w:ind w:left="6043" w:hanging="180"/>
      </w:pPr>
      <w:rPr>
        <w:rFonts w:ascii="Arial" w:hAnsi="Arial"/>
      </w:rPr>
    </w:lvl>
  </w:abstractNum>
  <w:abstractNum w:abstractNumId="1" w15:restartNumberingAfterBreak="0">
    <w:nsid w:val="03796B13"/>
    <w:multiLevelType w:val="hybridMultilevel"/>
    <w:tmpl w:val="92682F4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C73D6"/>
    <w:multiLevelType w:val="hybridMultilevel"/>
    <w:tmpl w:val="01B258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6AC9"/>
    <w:multiLevelType w:val="multilevel"/>
    <w:tmpl w:val="C248BAF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D3A2C75"/>
    <w:multiLevelType w:val="hybridMultilevel"/>
    <w:tmpl w:val="31FA9CB8"/>
    <w:lvl w:ilvl="0" w:tplc="9920E8D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21534"/>
    <w:multiLevelType w:val="multilevel"/>
    <w:tmpl w:val="3CF4BEB8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E9B5E16"/>
    <w:multiLevelType w:val="hybridMultilevel"/>
    <w:tmpl w:val="DDCEBC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9752B"/>
    <w:multiLevelType w:val="hybridMultilevel"/>
    <w:tmpl w:val="94924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D2757"/>
    <w:multiLevelType w:val="hybridMultilevel"/>
    <w:tmpl w:val="D3B44DA2"/>
    <w:lvl w:ilvl="0" w:tplc="479C9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316A"/>
    <w:multiLevelType w:val="hybridMultilevel"/>
    <w:tmpl w:val="CB4E0F56"/>
    <w:lvl w:ilvl="0" w:tplc="B39E598C">
      <w:numFmt w:val="bullet"/>
      <w:lvlText w:val="-"/>
      <w:lvlJc w:val="left"/>
      <w:pPr>
        <w:ind w:left="785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397801A2"/>
    <w:multiLevelType w:val="hybridMultilevel"/>
    <w:tmpl w:val="C096E3FC"/>
    <w:lvl w:ilvl="0" w:tplc="F3C0D344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5A8F8AE">
      <w:numFmt w:val="bullet"/>
      <w:lvlText w:val="•"/>
      <w:lvlJc w:val="left"/>
      <w:pPr>
        <w:ind w:left="1880" w:hanging="361"/>
      </w:pPr>
      <w:rPr>
        <w:rFonts w:hint="default"/>
        <w:lang w:val="it-IT" w:eastAsia="en-US" w:bidi="ar-SA"/>
      </w:rPr>
    </w:lvl>
    <w:lvl w:ilvl="2" w:tplc="B3E84DDC">
      <w:numFmt w:val="bullet"/>
      <w:lvlText w:val="•"/>
      <w:lvlJc w:val="left"/>
      <w:pPr>
        <w:ind w:left="2800" w:hanging="361"/>
      </w:pPr>
      <w:rPr>
        <w:rFonts w:hint="default"/>
        <w:lang w:val="it-IT" w:eastAsia="en-US" w:bidi="ar-SA"/>
      </w:rPr>
    </w:lvl>
    <w:lvl w:ilvl="3" w:tplc="6D9EC9B8">
      <w:numFmt w:val="bullet"/>
      <w:lvlText w:val="•"/>
      <w:lvlJc w:val="left"/>
      <w:pPr>
        <w:ind w:left="3721" w:hanging="361"/>
      </w:pPr>
      <w:rPr>
        <w:rFonts w:hint="default"/>
        <w:lang w:val="it-IT" w:eastAsia="en-US" w:bidi="ar-SA"/>
      </w:rPr>
    </w:lvl>
    <w:lvl w:ilvl="4" w:tplc="26B6673C">
      <w:numFmt w:val="bullet"/>
      <w:lvlText w:val="•"/>
      <w:lvlJc w:val="left"/>
      <w:pPr>
        <w:ind w:left="4641" w:hanging="361"/>
      </w:pPr>
      <w:rPr>
        <w:rFonts w:hint="default"/>
        <w:lang w:val="it-IT" w:eastAsia="en-US" w:bidi="ar-SA"/>
      </w:rPr>
    </w:lvl>
    <w:lvl w:ilvl="5" w:tplc="04A69BD8">
      <w:numFmt w:val="bullet"/>
      <w:lvlText w:val="•"/>
      <w:lvlJc w:val="left"/>
      <w:pPr>
        <w:ind w:left="5562" w:hanging="361"/>
      </w:pPr>
      <w:rPr>
        <w:rFonts w:hint="default"/>
        <w:lang w:val="it-IT" w:eastAsia="en-US" w:bidi="ar-SA"/>
      </w:rPr>
    </w:lvl>
    <w:lvl w:ilvl="6" w:tplc="1BC4AB6C">
      <w:numFmt w:val="bullet"/>
      <w:lvlText w:val="•"/>
      <w:lvlJc w:val="left"/>
      <w:pPr>
        <w:ind w:left="6482" w:hanging="361"/>
      </w:pPr>
      <w:rPr>
        <w:rFonts w:hint="default"/>
        <w:lang w:val="it-IT" w:eastAsia="en-US" w:bidi="ar-SA"/>
      </w:rPr>
    </w:lvl>
    <w:lvl w:ilvl="7" w:tplc="026C3F42">
      <w:numFmt w:val="bullet"/>
      <w:lvlText w:val="•"/>
      <w:lvlJc w:val="left"/>
      <w:pPr>
        <w:ind w:left="7402" w:hanging="361"/>
      </w:pPr>
      <w:rPr>
        <w:rFonts w:hint="default"/>
        <w:lang w:val="it-IT" w:eastAsia="en-US" w:bidi="ar-SA"/>
      </w:rPr>
    </w:lvl>
    <w:lvl w:ilvl="8" w:tplc="27C28F42">
      <w:numFmt w:val="bullet"/>
      <w:lvlText w:val="•"/>
      <w:lvlJc w:val="left"/>
      <w:pPr>
        <w:ind w:left="8323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3B027F47"/>
    <w:multiLevelType w:val="hybridMultilevel"/>
    <w:tmpl w:val="0AC225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8299F"/>
    <w:multiLevelType w:val="hybridMultilevel"/>
    <w:tmpl w:val="FE2ED6D2"/>
    <w:lvl w:ilvl="0" w:tplc="1E947938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E67E0"/>
    <w:multiLevelType w:val="hybridMultilevel"/>
    <w:tmpl w:val="921A92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84EB1"/>
    <w:multiLevelType w:val="hybridMultilevel"/>
    <w:tmpl w:val="4EC2C4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E5CC5"/>
    <w:multiLevelType w:val="hybridMultilevel"/>
    <w:tmpl w:val="31CA9230"/>
    <w:lvl w:ilvl="0" w:tplc="9920E8DC">
      <w:start w:val="1"/>
      <w:numFmt w:val="bullet"/>
      <w:lvlText w:val="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C1AD6"/>
    <w:multiLevelType w:val="hybridMultilevel"/>
    <w:tmpl w:val="8D0690F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11D80"/>
    <w:multiLevelType w:val="hybridMultilevel"/>
    <w:tmpl w:val="F3246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64E1A"/>
    <w:multiLevelType w:val="hybridMultilevel"/>
    <w:tmpl w:val="E9DE85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6"/>
  </w:num>
  <w:num w:numId="4">
    <w:abstractNumId w:val="18"/>
  </w:num>
  <w:num w:numId="5">
    <w:abstractNumId w:val="9"/>
  </w:num>
  <w:num w:numId="6">
    <w:abstractNumId w:val="1"/>
  </w:num>
  <w:num w:numId="7">
    <w:abstractNumId w:val="13"/>
  </w:num>
  <w:num w:numId="8">
    <w:abstractNumId w:val="11"/>
  </w:num>
  <w:num w:numId="9">
    <w:abstractNumId w:val="2"/>
  </w:num>
  <w:num w:numId="10">
    <w:abstractNumId w:val="5"/>
  </w:num>
  <w:num w:numId="11">
    <w:abstractNumId w:val="3"/>
  </w:num>
  <w:num w:numId="12">
    <w:abstractNumId w:val="16"/>
  </w:num>
  <w:num w:numId="13">
    <w:abstractNumId w:val="14"/>
  </w:num>
  <w:num w:numId="14">
    <w:abstractNumId w:val="10"/>
  </w:num>
  <w:num w:numId="15">
    <w:abstractNumId w:val="4"/>
  </w:num>
  <w:num w:numId="16">
    <w:abstractNumId w:val="15"/>
  </w:num>
  <w:num w:numId="17">
    <w:abstractNumId w:val="12"/>
  </w:num>
  <w:num w:numId="1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02"/>
    <w:rsid w:val="00001022"/>
    <w:rsid w:val="00004040"/>
    <w:rsid w:val="00011979"/>
    <w:rsid w:val="00014D7A"/>
    <w:rsid w:val="0002171B"/>
    <w:rsid w:val="0002574F"/>
    <w:rsid w:val="00026006"/>
    <w:rsid w:val="00026B35"/>
    <w:rsid w:val="00031606"/>
    <w:rsid w:val="00037489"/>
    <w:rsid w:val="00041B75"/>
    <w:rsid w:val="000431B8"/>
    <w:rsid w:val="000438C6"/>
    <w:rsid w:val="00046D26"/>
    <w:rsid w:val="00046F4B"/>
    <w:rsid w:val="000476BC"/>
    <w:rsid w:val="00050FC4"/>
    <w:rsid w:val="00053177"/>
    <w:rsid w:val="0005334F"/>
    <w:rsid w:val="00054406"/>
    <w:rsid w:val="00055016"/>
    <w:rsid w:val="000565ED"/>
    <w:rsid w:val="00060E58"/>
    <w:rsid w:val="00064952"/>
    <w:rsid w:val="0006572F"/>
    <w:rsid w:val="00070749"/>
    <w:rsid w:val="0007650C"/>
    <w:rsid w:val="00077173"/>
    <w:rsid w:val="00080F09"/>
    <w:rsid w:val="00082D4F"/>
    <w:rsid w:val="00092FD5"/>
    <w:rsid w:val="000947C2"/>
    <w:rsid w:val="00095616"/>
    <w:rsid w:val="00096614"/>
    <w:rsid w:val="000A17E7"/>
    <w:rsid w:val="000A474D"/>
    <w:rsid w:val="000A7D2E"/>
    <w:rsid w:val="000B0C68"/>
    <w:rsid w:val="000B3C22"/>
    <w:rsid w:val="000B7B7C"/>
    <w:rsid w:val="000C2FA6"/>
    <w:rsid w:val="000C7D3D"/>
    <w:rsid w:val="000D042C"/>
    <w:rsid w:val="000D0774"/>
    <w:rsid w:val="000D28F6"/>
    <w:rsid w:val="000D3C3A"/>
    <w:rsid w:val="000D49C6"/>
    <w:rsid w:val="000D5496"/>
    <w:rsid w:val="000E1186"/>
    <w:rsid w:val="000E167F"/>
    <w:rsid w:val="000E25B1"/>
    <w:rsid w:val="000E3400"/>
    <w:rsid w:val="000E36C7"/>
    <w:rsid w:val="000E3D9D"/>
    <w:rsid w:val="000E3FE4"/>
    <w:rsid w:val="000E544A"/>
    <w:rsid w:val="000F1771"/>
    <w:rsid w:val="000F3BD6"/>
    <w:rsid w:val="000F3CB5"/>
    <w:rsid w:val="000F43A7"/>
    <w:rsid w:val="000F5FB1"/>
    <w:rsid w:val="000F67E5"/>
    <w:rsid w:val="001141BD"/>
    <w:rsid w:val="00114CC4"/>
    <w:rsid w:val="00115A01"/>
    <w:rsid w:val="00116C1C"/>
    <w:rsid w:val="0012453F"/>
    <w:rsid w:val="00124BA1"/>
    <w:rsid w:val="0012727C"/>
    <w:rsid w:val="00132892"/>
    <w:rsid w:val="00133800"/>
    <w:rsid w:val="00133A86"/>
    <w:rsid w:val="00133F48"/>
    <w:rsid w:val="00136EAE"/>
    <w:rsid w:val="0014227A"/>
    <w:rsid w:val="00142E20"/>
    <w:rsid w:val="001432AA"/>
    <w:rsid w:val="001452F2"/>
    <w:rsid w:val="00145929"/>
    <w:rsid w:val="00145F57"/>
    <w:rsid w:val="0015047B"/>
    <w:rsid w:val="0015092F"/>
    <w:rsid w:val="001509A0"/>
    <w:rsid w:val="00151F99"/>
    <w:rsid w:val="001551EE"/>
    <w:rsid w:val="0015535B"/>
    <w:rsid w:val="00155378"/>
    <w:rsid w:val="00156172"/>
    <w:rsid w:val="001570D6"/>
    <w:rsid w:val="00157DAB"/>
    <w:rsid w:val="00160039"/>
    <w:rsid w:val="00162278"/>
    <w:rsid w:val="00164313"/>
    <w:rsid w:val="0016438E"/>
    <w:rsid w:val="00165E98"/>
    <w:rsid w:val="00166987"/>
    <w:rsid w:val="00167C4A"/>
    <w:rsid w:val="00171778"/>
    <w:rsid w:val="00172481"/>
    <w:rsid w:val="001733C5"/>
    <w:rsid w:val="00177C0E"/>
    <w:rsid w:val="00183193"/>
    <w:rsid w:val="00184187"/>
    <w:rsid w:val="00184B0A"/>
    <w:rsid w:val="00191311"/>
    <w:rsid w:val="00194614"/>
    <w:rsid w:val="001958B5"/>
    <w:rsid w:val="00197440"/>
    <w:rsid w:val="001979D6"/>
    <w:rsid w:val="001A116C"/>
    <w:rsid w:val="001A479B"/>
    <w:rsid w:val="001A7AA8"/>
    <w:rsid w:val="001B0B9E"/>
    <w:rsid w:val="001B0F02"/>
    <w:rsid w:val="001B4665"/>
    <w:rsid w:val="001B6C3F"/>
    <w:rsid w:val="001B73F0"/>
    <w:rsid w:val="001B7944"/>
    <w:rsid w:val="001C09AF"/>
    <w:rsid w:val="001C0CD8"/>
    <w:rsid w:val="001C17A8"/>
    <w:rsid w:val="001C2CA4"/>
    <w:rsid w:val="001C2DDD"/>
    <w:rsid w:val="001C3BE6"/>
    <w:rsid w:val="001C4EFD"/>
    <w:rsid w:val="001C6784"/>
    <w:rsid w:val="001C7BA0"/>
    <w:rsid w:val="001D536B"/>
    <w:rsid w:val="001D6128"/>
    <w:rsid w:val="001D6763"/>
    <w:rsid w:val="001E126E"/>
    <w:rsid w:val="001E223C"/>
    <w:rsid w:val="001E3231"/>
    <w:rsid w:val="001F04CA"/>
    <w:rsid w:val="001F6247"/>
    <w:rsid w:val="001F72F8"/>
    <w:rsid w:val="00201286"/>
    <w:rsid w:val="00212CF8"/>
    <w:rsid w:val="00213210"/>
    <w:rsid w:val="00215468"/>
    <w:rsid w:val="00217974"/>
    <w:rsid w:val="002201F0"/>
    <w:rsid w:val="00220416"/>
    <w:rsid w:val="00220DDF"/>
    <w:rsid w:val="002218BF"/>
    <w:rsid w:val="002239F9"/>
    <w:rsid w:val="002270C5"/>
    <w:rsid w:val="0024179D"/>
    <w:rsid w:val="0024430D"/>
    <w:rsid w:val="002510A0"/>
    <w:rsid w:val="002523F6"/>
    <w:rsid w:val="0025359E"/>
    <w:rsid w:val="002548BA"/>
    <w:rsid w:val="002559E5"/>
    <w:rsid w:val="00256820"/>
    <w:rsid w:val="00256E41"/>
    <w:rsid w:val="002633A5"/>
    <w:rsid w:val="00264669"/>
    <w:rsid w:val="00264849"/>
    <w:rsid w:val="0026502E"/>
    <w:rsid w:val="00265333"/>
    <w:rsid w:val="0026539A"/>
    <w:rsid w:val="00265862"/>
    <w:rsid w:val="00265BE6"/>
    <w:rsid w:val="00266315"/>
    <w:rsid w:val="0026715E"/>
    <w:rsid w:val="0027145D"/>
    <w:rsid w:val="00271647"/>
    <w:rsid w:val="00271F24"/>
    <w:rsid w:val="002775C8"/>
    <w:rsid w:val="00285354"/>
    <w:rsid w:val="00292C31"/>
    <w:rsid w:val="00295E1A"/>
    <w:rsid w:val="002A0CC8"/>
    <w:rsid w:val="002A1ED4"/>
    <w:rsid w:val="002A2219"/>
    <w:rsid w:val="002A4B81"/>
    <w:rsid w:val="002B2360"/>
    <w:rsid w:val="002B506D"/>
    <w:rsid w:val="002B6414"/>
    <w:rsid w:val="002B6C83"/>
    <w:rsid w:val="002B6E35"/>
    <w:rsid w:val="002C09A5"/>
    <w:rsid w:val="002C31CB"/>
    <w:rsid w:val="002C3972"/>
    <w:rsid w:val="002C4B1F"/>
    <w:rsid w:val="002C61A2"/>
    <w:rsid w:val="002C662B"/>
    <w:rsid w:val="002D5AB8"/>
    <w:rsid w:val="002D5EC7"/>
    <w:rsid w:val="002E1639"/>
    <w:rsid w:val="002E3F6D"/>
    <w:rsid w:val="002F20E1"/>
    <w:rsid w:val="002F30D6"/>
    <w:rsid w:val="002F4A0A"/>
    <w:rsid w:val="00305E77"/>
    <w:rsid w:val="0030649F"/>
    <w:rsid w:val="003069C2"/>
    <w:rsid w:val="00310AA6"/>
    <w:rsid w:val="00312D84"/>
    <w:rsid w:val="003137D9"/>
    <w:rsid w:val="00315697"/>
    <w:rsid w:val="003203F8"/>
    <w:rsid w:val="00321384"/>
    <w:rsid w:val="00321477"/>
    <w:rsid w:val="00325A7C"/>
    <w:rsid w:val="00326153"/>
    <w:rsid w:val="00326B79"/>
    <w:rsid w:val="003333FD"/>
    <w:rsid w:val="00334763"/>
    <w:rsid w:val="00340229"/>
    <w:rsid w:val="0034054D"/>
    <w:rsid w:val="0034182A"/>
    <w:rsid w:val="00346302"/>
    <w:rsid w:val="00346EF0"/>
    <w:rsid w:val="00350A3A"/>
    <w:rsid w:val="00352075"/>
    <w:rsid w:val="00353DCB"/>
    <w:rsid w:val="00355C85"/>
    <w:rsid w:val="003577C4"/>
    <w:rsid w:val="003603FD"/>
    <w:rsid w:val="00361105"/>
    <w:rsid w:val="0036188D"/>
    <w:rsid w:val="0036280C"/>
    <w:rsid w:val="00365330"/>
    <w:rsid w:val="003674FA"/>
    <w:rsid w:val="003701E6"/>
    <w:rsid w:val="003707B7"/>
    <w:rsid w:val="00370C1F"/>
    <w:rsid w:val="0037704A"/>
    <w:rsid w:val="00377CF5"/>
    <w:rsid w:val="00383E2E"/>
    <w:rsid w:val="00383FC5"/>
    <w:rsid w:val="00390EA0"/>
    <w:rsid w:val="00395DBD"/>
    <w:rsid w:val="003A4F50"/>
    <w:rsid w:val="003A5044"/>
    <w:rsid w:val="003A5733"/>
    <w:rsid w:val="003A5975"/>
    <w:rsid w:val="003A6050"/>
    <w:rsid w:val="003A649E"/>
    <w:rsid w:val="003A76B3"/>
    <w:rsid w:val="003B3A87"/>
    <w:rsid w:val="003B4CA3"/>
    <w:rsid w:val="003B5719"/>
    <w:rsid w:val="003B6F7A"/>
    <w:rsid w:val="003C1060"/>
    <w:rsid w:val="003C1CA0"/>
    <w:rsid w:val="003C205B"/>
    <w:rsid w:val="003C2690"/>
    <w:rsid w:val="003C2E38"/>
    <w:rsid w:val="003C3356"/>
    <w:rsid w:val="003C3579"/>
    <w:rsid w:val="003C4C43"/>
    <w:rsid w:val="003C513B"/>
    <w:rsid w:val="003C7254"/>
    <w:rsid w:val="003D07FC"/>
    <w:rsid w:val="003D09E4"/>
    <w:rsid w:val="003E171C"/>
    <w:rsid w:val="003E5AD7"/>
    <w:rsid w:val="003F0EC3"/>
    <w:rsid w:val="003F1988"/>
    <w:rsid w:val="003F4664"/>
    <w:rsid w:val="003F4EBE"/>
    <w:rsid w:val="003F7403"/>
    <w:rsid w:val="003F7E10"/>
    <w:rsid w:val="00404076"/>
    <w:rsid w:val="0040486A"/>
    <w:rsid w:val="00404FB0"/>
    <w:rsid w:val="0041010E"/>
    <w:rsid w:val="00413E69"/>
    <w:rsid w:val="004309D2"/>
    <w:rsid w:val="00431E81"/>
    <w:rsid w:val="00433E46"/>
    <w:rsid w:val="0043488E"/>
    <w:rsid w:val="00435400"/>
    <w:rsid w:val="0043772A"/>
    <w:rsid w:val="00447103"/>
    <w:rsid w:val="00452DE5"/>
    <w:rsid w:val="00454178"/>
    <w:rsid w:val="00454249"/>
    <w:rsid w:val="00457621"/>
    <w:rsid w:val="004610FA"/>
    <w:rsid w:val="00461EA5"/>
    <w:rsid w:val="0046283C"/>
    <w:rsid w:val="0046359C"/>
    <w:rsid w:val="00463CC8"/>
    <w:rsid w:val="00465407"/>
    <w:rsid w:val="00466164"/>
    <w:rsid w:val="0046697C"/>
    <w:rsid w:val="00466D91"/>
    <w:rsid w:val="00466E63"/>
    <w:rsid w:val="00471F11"/>
    <w:rsid w:val="00473709"/>
    <w:rsid w:val="00480A5B"/>
    <w:rsid w:val="00480D6B"/>
    <w:rsid w:val="00480FF3"/>
    <w:rsid w:val="00482A2B"/>
    <w:rsid w:val="004836A1"/>
    <w:rsid w:val="004841D6"/>
    <w:rsid w:val="00484DE8"/>
    <w:rsid w:val="00486239"/>
    <w:rsid w:val="00486506"/>
    <w:rsid w:val="00492EA5"/>
    <w:rsid w:val="004952A1"/>
    <w:rsid w:val="00497AAC"/>
    <w:rsid w:val="004A0D42"/>
    <w:rsid w:val="004A0E9A"/>
    <w:rsid w:val="004A1B11"/>
    <w:rsid w:val="004A68F2"/>
    <w:rsid w:val="004A6906"/>
    <w:rsid w:val="004B152A"/>
    <w:rsid w:val="004B1814"/>
    <w:rsid w:val="004B3D14"/>
    <w:rsid w:val="004B3E0F"/>
    <w:rsid w:val="004B6023"/>
    <w:rsid w:val="004B6F44"/>
    <w:rsid w:val="004B7EBD"/>
    <w:rsid w:val="004C0241"/>
    <w:rsid w:val="004C19AC"/>
    <w:rsid w:val="004C2979"/>
    <w:rsid w:val="004C5F77"/>
    <w:rsid w:val="004D03B1"/>
    <w:rsid w:val="004D1BC6"/>
    <w:rsid w:val="004D295F"/>
    <w:rsid w:val="004D3469"/>
    <w:rsid w:val="004D3EE9"/>
    <w:rsid w:val="004D6445"/>
    <w:rsid w:val="004E01DD"/>
    <w:rsid w:val="004E664A"/>
    <w:rsid w:val="004E7C6F"/>
    <w:rsid w:val="004F2775"/>
    <w:rsid w:val="004F34D1"/>
    <w:rsid w:val="004F3C2D"/>
    <w:rsid w:val="004F3DBC"/>
    <w:rsid w:val="004F6068"/>
    <w:rsid w:val="004F70FD"/>
    <w:rsid w:val="00500E1E"/>
    <w:rsid w:val="00506EC7"/>
    <w:rsid w:val="00510571"/>
    <w:rsid w:val="00510632"/>
    <w:rsid w:val="00512BF4"/>
    <w:rsid w:val="00515FA3"/>
    <w:rsid w:val="00516C01"/>
    <w:rsid w:val="00520282"/>
    <w:rsid w:val="00520C5F"/>
    <w:rsid w:val="005232F5"/>
    <w:rsid w:val="005237C3"/>
    <w:rsid w:val="005315AF"/>
    <w:rsid w:val="00532DEE"/>
    <w:rsid w:val="00533EB5"/>
    <w:rsid w:val="005423C6"/>
    <w:rsid w:val="00547790"/>
    <w:rsid w:val="005569FC"/>
    <w:rsid w:val="0056012E"/>
    <w:rsid w:val="00560E3D"/>
    <w:rsid w:val="00561884"/>
    <w:rsid w:val="005702F6"/>
    <w:rsid w:val="00571614"/>
    <w:rsid w:val="00571701"/>
    <w:rsid w:val="00571924"/>
    <w:rsid w:val="005724EA"/>
    <w:rsid w:val="00572C6A"/>
    <w:rsid w:val="005744A0"/>
    <w:rsid w:val="00574524"/>
    <w:rsid w:val="00575D17"/>
    <w:rsid w:val="00576345"/>
    <w:rsid w:val="005767BA"/>
    <w:rsid w:val="00577CA5"/>
    <w:rsid w:val="0058243F"/>
    <w:rsid w:val="00586D58"/>
    <w:rsid w:val="00591D30"/>
    <w:rsid w:val="0059347B"/>
    <w:rsid w:val="005944CB"/>
    <w:rsid w:val="00597E36"/>
    <w:rsid w:val="005A0782"/>
    <w:rsid w:val="005A1B7A"/>
    <w:rsid w:val="005A1E63"/>
    <w:rsid w:val="005A6632"/>
    <w:rsid w:val="005A77E4"/>
    <w:rsid w:val="005A7B19"/>
    <w:rsid w:val="005A7B9C"/>
    <w:rsid w:val="005B4D11"/>
    <w:rsid w:val="005B5801"/>
    <w:rsid w:val="005B5DEB"/>
    <w:rsid w:val="005B644C"/>
    <w:rsid w:val="005C131C"/>
    <w:rsid w:val="005C2412"/>
    <w:rsid w:val="005C7DA3"/>
    <w:rsid w:val="005D0716"/>
    <w:rsid w:val="005D1E71"/>
    <w:rsid w:val="005D2C37"/>
    <w:rsid w:val="005D5CE1"/>
    <w:rsid w:val="005E3DE3"/>
    <w:rsid w:val="005E46A8"/>
    <w:rsid w:val="005E5E62"/>
    <w:rsid w:val="005E6B14"/>
    <w:rsid w:val="005F4960"/>
    <w:rsid w:val="005F4D15"/>
    <w:rsid w:val="005F710C"/>
    <w:rsid w:val="00600782"/>
    <w:rsid w:val="00601A96"/>
    <w:rsid w:val="00603EA4"/>
    <w:rsid w:val="0060603F"/>
    <w:rsid w:val="0060741F"/>
    <w:rsid w:val="00607FAF"/>
    <w:rsid w:val="00611C9A"/>
    <w:rsid w:val="00612915"/>
    <w:rsid w:val="00613080"/>
    <w:rsid w:val="0061381F"/>
    <w:rsid w:val="0062282D"/>
    <w:rsid w:val="0062310A"/>
    <w:rsid w:val="0062375C"/>
    <w:rsid w:val="00625391"/>
    <w:rsid w:val="006268CA"/>
    <w:rsid w:val="006268FF"/>
    <w:rsid w:val="0063059E"/>
    <w:rsid w:val="00632ECA"/>
    <w:rsid w:val="00636156"/>
    <w:rsid w:val="006367BB"/>
    <w:rsid w:val="00637C40"/>
    <w:rsid w:val="006410EF"/>
    <w:rsid w:val="00641109"/>
    <w:rsid w:val="006421C0"/>
    <w:rsid w:val="006448B3"/>
    <w:rsid w:val="006465DB"/>
    <w:rsid w:val="00650BA7"/>
    <w:rsid w:val="00651904"/>
    <w:rsid w:val="006547AF"/>
    <w:rsid w:val="00657B03"/>
    <w:rsid w:val="00660376"/>
    <w:rsid w:val="0066170D"/>
    <w:rsid w:val="00662F15"/>
    <w:rsid w:val="006631D3"/>
    <w:rsid w:val="0066408C"/>
    <w:rsid w:val="006648AC"/>
    <w:rsid w:val="00664E56"/>
    <w:rsid w:val="00665696"/>
    <w:rsid w:val="00670181"/>
    <w:rsid w:val="006714DF"/>
    <w:rsid w:val="00672568"/>
    <w:rsid w:val="00673F77"/>
    <w:rsid w:val="00675DB4"/>
    <w:rsid w:val="00677C37"/>
    <w:rsid w:val="00680E12"/>
    <w:rsid w:val="00681000"/>
    <w:rsid w:val="00682E81"/>
    <w:rsid w:val="006854D3"/>
    <w:rsid w:val="006869CB"/>
    <w:rsid w:val="006871D7"/>
    <w:rsid w:val="006908C2"/>
    <w:rsid w:val="006958F1"/>
    <w:rsid w:val="006A1ED8"/>
    <w:rsid w:val="006A2E8C"/>
    <w:rsid w:val="006A3FF5"/>
    <w:rsid w:val="006A60DE"/>
    <w:rsid w:val="006A73C9"/>
    <w:rsid w:val="006B1322"/>
    <w:rsid w:val="006B1E45"/>
    <w:rsid w:val="006B1EF7"/>
    <w:rsid w:val="006B3BC3"/>
    <w:rsid w:val="006B5DB1"/>
    <w:rsid w:val="006B6CE6"/>
    <w:rsid w:val="006B6D4A"/>
    <w:rsid w:val="006B746B"/>
    <w:rsid w:val="006C02E5"/>
    <w:rsid w:val="006C3BC3"/>
    <w:rsid w:val="006C3E3E"/>
    <w:rsid w:val="006C5AB0"/>
    <w:rsid w:val="006C7D64"/>
    <w:rsid w:val="006D0A0B"/>
    <w:rsid w:val="006D0CB5"/>
    <w:rsid w:val="006D2B12"/>
    <w:rsid w:val="006D41C1"/>
    <w:rsid w:val="006D5512"/>
    <w:rsid w:val="006D61D0"/>
    <w:rsid w:val="006E07E0"/>
    <w:rsid w:val="006E179A"/>
    <w:rsid w:val="006E32E2"/>
    <w:rsid w:val="006E3A17"/>
    <w:rsid w:val="006E4B2F"/>
    <w:rsid w:val="006E617E"/>
    <w:rsid w:val="006F62F2"/>
    <w:rsid w:val="006F6E93"/>
    <w:rsid w:val="0070074A"/>
    <w:rsid w:val="0070623B"/>
    <w:rsid w:val="007101B6"/>
    <w:rsid w:val="0071109E"/>
    <w:rsid w:val="00711A6A"/>
    <w:rsid w:val="00712136"/>
    <w:rsid w:val="007160F2"/>
    <w:rsid w:val="00717F87"/>
    <w:rsid w:val="007229F9"/>
    <w:rsid w:val="00727E60"/>
    <w:rsid w:val="00731633"/>
    <w:rsid w:val="00732870"/>
    <w:rsid w:val="007350E4"/>
    <w:rsid w:val="007409CC"/>
    <w:rsid w:val="007415E6"/>
    <w:rsid w:val="00743348"/>
    <w:rsid w:val="00743C09"/>
    <w:rsid w:val="00746C43"/>
    <w:rsid w:val="00747248"/>
    <w:rsid w:val="007472BF"/>
    <w:rsid w:val="0074743D"/>
    <w:rsid w:val="00747785"/>
    <w:rsid w:val="007529F6"/>
    <w:rsid w:val="00754D57"/>
    <w:rsid w:val="00755F6C"/>
    <w:rsid w:val="0075729D"/>
    <w:rsid w:val="00760C25"/>
    <w:rsid w:val="00762CB6"/>
    <w:rsid w:val="00772239"/>
    <w:rsid w:val="0077278B"/>
    <w:rsid w:val="00772F24"/>
    <w:rsid w:val="007730E6"/>
    <w:rsid w:val="007735EB"/>
    <w:rsid w:val="00782CB6"/>
    <w:rsid w:val="0078413D"/>
    <w:rsid w:val="00786343"/>
    <w:rsid w:val="00790806"/>
    <w:rsid w:val="00790C64"/>
    <w:rsid w:val="007936FF"/>
    <w:rsid w:val="0079372E"/>
    <w:rsid w:val="007948A3"/>
    <w:rsid w:val="00795F72"/>
    <w:rsid w:val="007971A2"/>
    <w:rsid w:val="007A0B91"/>
    <w:rsid w:val="007A2C8E"/>
    <w:rsid w:val="007A5861"/>
    <w:rsid w:val="007A6200"/>
    <w:rsid w:val="007A6553"/>
    <w:rsid w:val="007B185E"/>
    <w:rsid w:val="007B2835"/>
    <w:rsid w:val="007B39AF"/>
    <w:rsid w:val="007B3C42"/>
    <w:rsid w:val="007B52C9"/>
    <w:rsid w:val="007B543C"/>
    <w:rsid w:val="007B6DEA"/>
    <w:rsid w:val="007C150A"/>
    <w:rsid w:val="007C2FC9"/>
    <w:rsid w:val="007C5879"/>
    <w:rsid w:val="007C71E5"/>
    <w:rsid w:val="007D1A5E"/>
    <w:rsid w:val="007D2814"/>
    <w:rsid w:val="007D2AD2"/>
    <w:rsid w:val="007D4058"/>
    <w:rsid w:val="007D694C"/>
    <w:rsid w:val="007D7268"/>
    <w:rsid w:val="007E063E"/>
    <w:rsid w:val="007E32E0"/>
    <w:rsid w:val="007E5A51"/>
    <w:rsid w:val="007E68D8"/>
    <w:rsid w:val="007E68FE"/>
    <w:rsid w:val="007F3FA1"/>
    <w:rsid w:val="007F4BC9"/>
    <w:rsid w:val="007F78CD"/>
    <w:rsid w:val="008000CC"/>
    <w:rsid w:val="00801355"/>
    <w:rsid w:val="008045A3"/>
    <w:rsid w:val="00805708"/>
    <w:rsid w:val="00810D23"/>
    <w:rsid w:val="00815351"/>
    <w:rsid w:val="00822216"/>
    <w:rsid w:val="008265A0"/>
    <w:rsid w:val="00826B08"/>
    <w:rsid w:val="00827A1A"/>
    <w:rsid w:val="00830577"/>
    <w:rsid w:val="00830BEA"/>
    <w:rsid w:val="00830F2F"/>
    <w:rsid w:val="00832347"/>
    <w:rsid w:val="00834C68"/>
    <w:rsid w:val="00836961"/>
    <w:rsid w:val="0084247A"/>
    <w:rsid w:val="008455B7"/>
    <w:rsid w:val="008530C4"/>
    <w:rsid w:val="0085357F"/>
    <w:rsid w:val="00857F12"/>
    <w:rsid w:val="00857FA6"/>
    <w:rsid w:val="00860FB7"/>
    <w:rsid w:val="00865D5A"/>
    <w:rsid w:val="00867FA5"/>
    <w:rsid w:val="00870EBB"/>
    <w:rsid w:val="008755CE"/>
    <w:rsid w:val="00880128"/>
    <w:rsid w:val="0088523D"/>
    <w:rsid w:val="008856E9"/>
    <w:rsid w:val="0088584A"/>
    <w:rsid w:val="00886158"/>
    <w:rsid w:val="008901F2"/>
    <w:rsid w:val="00894CB3"/>
    <w:rsid w:val="00895BB0"/>
    <w:rsid w:val="00895F02"/>
    <w:rsid w:val="008978DD"/>
    <w:rsid w:val="008A08F3"/>
    <w:rsid w:val="008A1CD5"/>
    <w:rsid w:val="008A2D5F"/>
    <w:rsid w:val="008A2F90"/>
    <w:rsid w:val="008A61AD"/>
    <w:rsid w:val="008A6CCE"/>
    <w:rsid w:val="008A7247"/>
    <w:rsid w:val="008B1CDE"/>
    <w:rsid w:val="008B4590"/>
    <w:rsid w:val="008B4C08"/>
    <w:rsid w:val="008B5625"/>
    <w:rsid w:val="008C1443"/>
    <w:rsid w:val="008C5160"/>
    <w:rsid w:val="008C5AAC"/>
    <w:rsid w:val="008D1E75"/>
    <w:rsid w:val="008D1F7E"/>
    <w:rsid w:val="008D3C50"/>
    <w:rsid w:val="008D60B8"/>
    <w:rsid w:val="008D7A4F"/>
    <w:rsid w:val="008E0753"/>
    <w:rsid w:val="008E3387"/>
    <w:rsid w:val="008E64E8"/>
    <w:rsid w:val="008E665A"/>
    <w:rsid w:val="008E6AE3"/>
    <w:rsid w:val="008E6B25"/>
    <w:rsid w:val="008F17F8"/>
    <w:rsid w:val="008F4A68"/>
    <w:rsid w:val="008F5E16"/>
    <w:rsid w:val="00905479"/>
    <w:rsid w:val="0090782C"/>
    <w:rsid w:val="00911641"/>
    <w:rsid w:val="00911D2E"/>
    <w:rsid w:val="00916FA8"/>
    <w:rsid w:val="009217B1"/>
    <w:rsid w:val="00931FE9"/>
    <w:rsid w:val="00934D3C"/>
    <w:rsid w:val="00935577"/>
    <w:rsid w:val="00936199"/>
    <w:rsid w:val="00942424"/>
    <w:rsid w:val="0094553E"/>
    <w:rsid w:val="00946B57"/>
    <w:rsid w:val="00946B85"/>
    <w:rsid w:val="0095069B"/>
    <w:rsid w:val="00950CB2"/>
    <w:rsid w:val="009519CD"/>
    <w:rsid w:val="00951B2C"/>
    <w:rsid w:val="0095788A"/>
    <w:rsid w:val="00960B41"/>
    <w:rsid w:val="0096111B"/>
    <w:rsid w:val="00961D25"/>
    <w:rsid w:val="00962365"/>
    <w:rsid w:val="00962C91"/>
    <w:rsid w:val="0096502A"/>
    <w:rsid w:val="00965649"/>
    <w:rsid w:val="00975D06"/>
    <w:rsid w:val="00984267"/>
    <w:rsid w:val="00984275"/>
    <w:rsid w:val="00987A0A"/>
    <w:rsid w:val="00991C7B"/>
    <w:rsid w:val="0099600D"/>
    <w:rsid w:val="009A0E74"/>
    <w:rsid w:val="009A3110"/>
    <w:rsid w:val="009A4E88"/>
    <w:rsid w:val="009A5FE8"/>
    <w:rsid w:val="009A68C5"/>
    <w:rsid w:val="009A7240"/>
    <w:rsid w:val="009A755C"/>
    <w:rsid w:val="009B108B"/>
    <w:rsid w:val="009B3F38"/>
    <w:rsid w:val="009B6637"/>
    <w:rsid w:val="009C1204"/>
    <w:rsid w:val="009C22A3"/>
    <w:rsid w:val="009C41EF"/>
    <w:rsid w:val="009C4E61"/>
    <w:rsid w:val="009C514E"/>
    <w:rsid w:val="009C5B4A"/>
    <w:rsid w:val="009C623C"/>
    <w:rsid w:val="009D007D"/>
    <w:rsid w:val="009D459A"/>
    <w:rsid w:val="009D64C8"/>
    <w:rsid w:val="009D6C10"/>
    <w:rsid w:val="009D7D30"/>
    <w:rsid w:val="009E0993"/>
    <w:rsid w:val="009E6D4C"/>
    <w:rsid w:val="009F135B"/>
    <w:rsid w:val="009F4F75"/>
    <w:rsid w:val="009F551A"/>
    <w:rsid w:val="00A0268B"/>
    <w:rsid w:val="00A03754"/>
    <w:rsid w:val="00A04319"/>
    <w:rsid w:val="00A047D1"/>
    <w:rsid w:val="00A065BD"/>
    <w:rsid w:val="00A0777C"/>
    <w:rsid w:val="00A107CD"/>
    <w:rsid w:val="00A10F70"/>
    <w:rsid w:val="00A12B00"/>
    <w:rsid w:val="00A142E5"/>
    <w:rsid w:val="00A17681"/>
    <w:rsid w:val="00A20749"/>
    <w:rsid w:val="00A24586"/>
    <w:rsid w:val="00A25F1E"/>
    <w:rsid w:val="00A3280E"/>
    <w:rsid w:val="00A337CA"/>
    <w:rsid w:val="00A355E7"/>
    <w:rsid w:val="00A3766F"/>
    <w:rsid w:val="00A37938"/>
    <w:rsid w:val="00A40978"/>
    <w:rsid w:val="00A40D41"/>
    <w:rsid w:val="00A43793"/>
    <w:rsid w:val="00A43F98"/>
    <w:rsid w:val="00A44039"/>
    <w:rsid w:val="00A4571D"/>
    <w:rsid w:val="00A46B9D"/>
    <w:rsid w:val="00A50769"/>
    <w:rsid w:val="00A526CD"/>
    <w:rsid w:val="00A5406F"/>
    <w:rsid w:val="00A55A89"/>
    <w:rsid w:val="00A6637A"/>
    <w:rsid w:val="00A6651A"/>
    <w:rsid w:val="00A7483B"/>
    <w:rsid w:val="00A755F2"/>
    <w:rsid w:val="00A76071"/>
    <w:rsid w:val="00A774A3"/>
    <w:rsid w:val="00A817BE"/>
    <w:rsid w:val="00A84DA5"/>
    <w:rsid w:val="00A864B9"/>
    <w:rsid w:val="00A86857"/>
    <w:rsid w:val="00A87168"/>
    <w:rsid w:val="00A9080E"/>
    <w:rsid w:val="00A93088"/>
    <w:rsid w:val="00A932DD"/>
    <w:rsid w:val="00AA02CE"/>
    <w:rsid w:val="00AA1750"/>
    <w:rsid w:val="00AA2022"/>
    <w:rsid w:val="00AA2E9D"/>
    <w:rsid w:val="00AA2F47"/>
    <w:rsid w:val="00AA2F7E"/>
    <w:rsid w:val="00AA4CB1"/>
    <w:rsid w:val="00AA65A8"/>
    <w:rsid w:val="00AB0539"/>
    <w:rsid w:val="00AB44C2"/>
    <w:rsid w:val="00AB76C7"/>
    <w:rsid w:val="00AB7863"/>
    <w:rsid w:val="00AB78CD"/>
    <w:rsid w:val="00AC02A8"/>
    <w:rsid w:val="00AC040D"/>
    <w:rsid w:val="00AC166C"/>
    <w:rsid w:val="00AC74D4"/>
    <w:rsid w:val="00AD2C7C"/>
    <w:rsid w:val="00AD3A73"/>
    <w:rsid w:val="00AE0CC6"/>
    <w:rsid w:val="00AE14EF"/>
    <w:rsid w:val="00AE2A63"/>
    <w:rsid w:val="00AE4EAF"/>
    <w:rsid w:val="00AE69AA"/>
    <w:rsid w:val="00AE69F3"/>
    <w:rsid w:val="00AF07DE"/>
    <w:rsid w:val="00AF15CD"/>
    <w:rsid w:val="00AF1BF8"/>
    <w:rsid w:val="00AF21CB"/>
    <w:rsid w:val="00AF2F63"/>
    <w:rsid w:val="00AF3C0C"/>
    <w:rsid w:val="00AF5B60"/>
    <w:rsid w:val="00AF667E"/>
    <w:rsid w:val="00AF6DA9"/>
    <w:rsid w:val="00B00480"/>
    <w:rsid w:val="00B009A2"/>
    <w:rsid w:val="00B00CDC"/>
    <w:rsid w:val="00B01B3B"/>
    <w:rsid w:val="00B104DD"/>
    <w:rsid w:val="00B20976"/>
    <w:rsid w:val="00B21953"/>
    <w:rsid w:val="00B2335E"/>
    <w:rsid w:val="00B24B18"/>
    <w:rsid w:val="00B24FC0"/>
    <w:rsid w:val="00B25439"/>
    <w:rsid w:val="00B30205"/>
    <w:rsid w:val="00B32B5F"/>
    <w:rsid w:val="00B336B5"/>
    <w:rsid w:val="00B33893"/>
    <w:rsid w:val="00B347CE"/>
    <w:rsid w:val="00B34FAC"/>
    <w:rsid w:val="00B44508"/>
    <w:rsid w:val="00B44C95"/>
    <w:rsid w:val="00B4507A"/>
    <w:rsid w:val="00B45E50"/>
    <w:rsid w:val="00B4674A"/>
    <w:rsid w:val="00B46FFA"/>
    <w:rsid w:val="00B4718B"/>
    <w:rsid w:val="00B47BF1"/>
    <w:rsid w:val="00B51996"/>
    <w:rsid w:val="00B562E4"/>
    <w:rsid w:val="00B5704B"/>
    <w:rsid w:val="00B60777"/>
    <w:rsid w:val="00B61C96"/>
    <w:rsid w:val="00B63D6B"/>
    <w:rsid w:val="00B669CD"/>
    <w:rsid w:val="00B6726A"/>
    <w:rsid w:val="00B67A5E"/>
    <w:rsid w:val="00B71BEA"/>
    <w:rsid w:val="00B73D1A"/>
    <w:rsid w:val="00B74C59"/>
    <w:rsid w:val="00B758E6"/>
    <w:rsid w:val="00B762C9"/>
    <w:rsid w:val="00B774D8"/>
    <w:rsid w:val="00B85837"/>
    <w:rsid w:val="00B86CFD"/>
    <w:rsid w:val="00B93489"/>
    <w:rsid w:val="00B964FC"/>
    <w:rsid w:val="00BA2FD1"/>
    <w:rsid w:val="00BA6D2E"/>
    <w:rsid w:val="00BA7BBB"/>
    <w:rsid w:val="00BB256B"/>
    <w:rsid w:val="00BB2C70"/>
    <w:rsid w:val="00BB365C"/>
    <w:rsid w:val="00BB44EE"/>
    <w:rsid w:val="00BB5F7B"/>
    <w:rsid w:val="00BC042A"/>
    <w:rsid w:val="00BC2CBF"/>
    <w:rsid w:val="00BC3715"/>
    <w:rsid w:val="00BC4EA6"/>
    <w:rsid w:val="00BC5360"/>
    <w:rsid w:val="00BD033C"/>
    <w:rsid w:val="00BD3641"/>
    <w:rsid w:val="00BD501E"/>
    <w:rsid w:val="00BD50AE"/>
    <w:rsid w:val="00BD7FD9"/>
    <w:rsid w:val="00BE0744"/>
    <w:rsid w:val="00BE1155"/>
    <w:rsid w:val="00BE1CDF"/>
    <w:rsid w:val="00BE1F32"/>
    <w:rsid w:val="00BE3750"/>
    <w:rsid w:val="00BE5627"/>
    <w:rsid w:val="00BE59CD"/>
    <w:rsid w:val="00BE5B75"/>
    <w:rsid w:val="00BF49B2"/>
    <w:rsid w:val="00BF4D66"/>
    <w:rsid w:val="00C0225B"/>
    <w:rsid w:val="00C03397"/>
    <w:rsid w:val="00C0375C"/>
    <w:rsid w:val="00C04F18"/>
    <w:rsid w:val="00C078C3"/>
    <w:rsid w:val="00C102A6"/>
    <w:rsid w:val="00C1087A"/>
    <w:rsid w:val="00C11498"/>
    <w:rsid w:val="00C14F68"/>
    <w:rsid w:val="00C15495"/>
    <w:rsid w:val="00C16C97"/>
    <w:rsid w:val="00C178C5"/>
    <w:rsid w:val="00C17BAD"/>
    <w:rsid w:val="00C20096"/>
    <w:rsid w:val="00C205C5"/>
    <w:rsid w:val="00C2090A"/>
    <w:rsid w:val="00C221A4"/>
    <w:rsid w:val="00C24097"/>
    <w:rsid w:val="00C2429F"/>
    <w:rsid w:val="00C3060E"/>
    <w:rsid w:val="00C30C14"/>
    <w:rsid w:val="00C31248"/>
    <w:rsid w:val="00C323B7"/>
    <w:rsid w:val="00C33137"/>
    <w:rsid w:val="00C345EF"/>
    <w:rsid w:val="00C3511B"/>
    <w:rsid w:val="00C3739A"/>
    <w:rsid w:val="00C41769"/>
    <w:rsid w:val="00C451AB"/>
    <w:rsid w:val="00C4556B"/>
    <w:rsid w:val="00C47777"/>
    <w:rsid w:val="00C50FD5"/>
    <w:rsid w:val="00C51701"/>
    <w:rsid w:val="00C538A2"/>
    <w:rsid w:val="00C578A0"/>
    <w:rsid w:val="00C60F6A"/>
    <w:rsid w:val="00C61BC4"/>
    <w:rsid w:val="00C6255F"/>
    <w:rsid w:val="00C647BD"/>
    <w:rsid w:val="00C73683"/>
    <w:rsid w:val="00C81793"/>
    <w:rsid w:val="00C91326"/>
    <w:rsid w:val="00C93542"/>
    <w:rsid w:val="00C96DEC"/>
    <w:rsid w:val="00C977CA"/>
    <w:rsid w:val="00CA28AD"/>
    <w:rsid w:val="00CA2EFA"/>
    <w:rsid w:val="00CA6D4A"/>
    <w:rsid w:val="00CB06C0"/>
    <w:rsid w:val="00CB198A"/>
    <w:rsid w:val="00CB235C"/>
    <w:rsid w:val="00CB3D5A"/>
    <w:rsid w:val="00CB4512"/>
    <w:rsid w:val="00CB7694"/>
    <w:rsid w:val="00CB773E"/>
    <w:rsid w:val="00CC105C"/>
    <w:rsid w:val="00CC2102"/>
    <w:rsid w:val="00CC2336"/>
    <w:rsid w:val="00CC4FC6"/>
    <w:rsid w:val="00CC52C2"/>
    <w:rsid w:val="00CC700B"/>
    <w:rsid w:val="00CD0422"/>
    <w:rsid w:val="00CD11A0"/>
    <w:rsid w:val="00CD263D"/>
    <w:rsid w:val="00CE1840"/>
    <w:rsid w:val="00CE4740"/>
    <w:rsid w:val="00CF5EF3"/>
    <w:rsid w:val="00D01F25"/>
    <w:rsid w:val="00D0318E"/>
    <w:rsid w:val="00D040C1"/>
    <w:rsid w:val="00D04C26"/>
    <w:rsid w:val="00D061EB"/>
    <w:rsid w:val="00D063DE"/>
    <w:rsid w:val="00D10798"/>
    <w:rsid w:val="00D11D4A"/>
    <w:rsid w:val="00D15F5D"/>
    <w:rsid w:val="00D177F9"/>
    <w:rsid w:val="00D20077"/>
    <w:rsid w:val="00D23000"/>
    <w:rsid w:val="00D24518"/>
    <w:rsid w:val="00D24A3E"/>
    <w:rsid w:val="00D27701"/>
    <w:rsid w:val="00D3160A"/>
    <w:rsid w:val="00D33ED8"/>
    <w:rsid w:val="00D37DD2"/>
    <w:rsid w:val="00D40D50"/>
    <w:rsid w:val="00D41CBB"/>
    <w:rsid w:val="00D42142"/>
    <w:rsid w:val="00D42C1F"/>
    <w:rsid w:val="00D449A0"/>
    <w:rsid w:val="00D4533C"/>
    <w:rsid w:val="00D50790"/>
    <w:rsid w:val="00D51320"/>
    <w:rsid w:val="00D5192C"/>
    <w:rsid w:val="00D51D2A"/>
    <w:rsid w:val="00D53C90"/>
    <w:rsid w:val="00D54531"/>
    <w:rsid w:val="00D54F2A"/>
    <w:rsid w:val="00D55BA2"/>
    <w:rsid w:val="00D60072"/>
    <w:rsid w:val="00D60850"/>
    <w:rsid w:val="00D658DC"/>
    <w:rsid w:val="00D65B4A"/>
    <w:rsid w:val="00D6617C"/>
    <w:rsid w:val="00D67DAD"/>
    <w:rsid w:val="00D715DE"/>
    <w:rsid w:val="00D71A78"/>
    <w:rsid w:val="00D74978"/>
    <w:rsid w:val="00D7657B"/>
    <w:rsid w:val="00D76CAD"/>
    <w:rsid w:val="00D76D41"/>
    <w:rsid w:val="00D7715A"/>
    <w:rsid w:val="00D81977"/>
    <w:rsid w:val="00D81B1E"/>
    <w:rsid w:val="00D87876"/>
    <w:rsid w:val="00D912FC"/>
    <w:rsid w:val="00D919BC"/>
    <w:rsid w:val="00D930C6"/>
    <w:rsid w:val="00D94BC6"/>
    <w:rsid w:val="00DA0A79"/>
    <w:rsid w:val="00DA2CDA"/>
    <w:rsid w:val="00DA34F3"/>
    <w:rsid w:val="00DA36A8"/>
    <w:rsid w:val="00DA4861"/>
    <w:rsid w:val="00DA5EB8"/>
    <w:rsid w:val="00DB40E1"/>
    <w:rsid w:val="00DB4158"/>
    <w:rsid w:val="00DB52DF"/>
    <w:rsid w:val="00DB5F80"/>
    <w:rsid w:val="00DB61D0"/>
    <w:rsid w:val="00DC2D72"/>
    <w:rsid w:val="00DC6ADE"/>
    <w:rsid w:val="00DD033D"/>
    <w:rsid w:val="00DD2DEE"/>
    <w:rsid w:val="00DD33B3"/>
    <w:rsid w:val="00DD3818"/>
    <w:rsid w:val="00DE208B"/>
    <w:rsid w:val="00DE35BF"/>
    <w:rsid w:val="00DE4205"/>
    <w:rsid w:val="00DE5B24"/>
    <w:rsid w:val="00DE624E"/>
    <w:rsid w:val="00DE7870"/>
    <w:rsid w:val="00DE7A95"/>
    <w:rsid w:val="00DF08A6"/>
    <w:rsid w:val="00DF1424"/>
    <w:rsid w:val="00E01962"/>
    <w:rsid w:val="00E02358"/>
    <w:rsid w:val="00E023EA"/>
    <w:rsid w:val="00E133C3"/>
    <w:rsid w:val="00E15EF9"/>
    <w:rsid w:val="00E1687C"/>
    <w:rsid w:val="00E17755"/>
    <w:rsid w:val="00E238AB"/>
    <w:rsid w:val="00E24E75"/>
    <w:rsid w:val="00E32702"/>
    <w:rsid w:val="00E32B98"/>
    <w:rsid w:val="00E337FC"/>
    <w:rsid w:val="00E3528D"/>
    <w:rsid w:val="00E40668"/>
    <w:rsid w:val="00E46521"/>
    <w:rsid w:val="00E544AF"/>
    <w:rsid w:val="00E55024"/>
    <w:rsid w:val="00E554E3"/>
    <w:rsid w:val="00E610B6"/>
    <w:rsid w:val="00E63802"/>
    <w:rsid w:val="00E63E4B"/>
    <w:rsid w:val="00E65127"/>
    <w:rsid w:val="00E65950"/>
    <w:rsid w:val="00E67504"/>
    <w:rsid w:val="00E70319"/>
    <w:rsid w:val="00E70BF1"/>
    <w:rsid w:val="00E74471"/>
    <w:rsid w:val="00E774C4"/>
    <w:rsid w:val="00E81443"/>
    <w:rsid w:val="00E81FFC"/>
    <w:rsid w:val="00E82BAA"/>
    <w:rsid w:val="00E83767"/>
    <w:rsid w:val="00E841ED"/>
    <w:rsid w:val="00E847AF"/>
    <w:rsid w:val="00E85CDD"/>
    <w:rsid w:val="00E87656"/>
    <w:rsid w:val="00E90D3D"/>
    <w:rsid w:val="00E9125D"/>
    <w:rsid w:val="00E917E6"/>
    <w:rsid w:val="00E92323"/>
    <w:rsid w:val="00E92D5E"/>
    <w:rsid w:val="00E94107"/>
    <w:rsid w:val="00E949F5"/>
    <w:rsid w:val="00E95473"/>
    <w:rsid w:val="00E95613"/>
    <w:rsid w:val="00E9785A"/>
    <w:rsid w:val="00E97A6B"/>
    <w:rsid w:val="00EA0799"/>
    <w:rsid w:val="00EA097F"/>
    <w:rsid w:val="00EA206D"/>
    <w:rsid w:val="00EA293A"/>
    <w:rsid w:val="00EA3BCD"/>
    <w:rsid w:val="00EA4620"/>
    <w:rsid w:val="00EA7125"/>
    <w:rsid w:val="00EB0D31"/>
    <w:rsid w:val="00EB283B"/>
    <w:rsid w:val="00EB401C"/>
    <w:rsid w:val="00EC3574"/>
    <w:rsid w:val="00EC3EEB"/>
    <w:rsid w:val="00EC45C6"/>
    <w:rsid w:val="00EC7412"/>
    <w:rsid w:val="00EC7C4C"/>
    <w:rsid w:val="00EC7CF8"/>
    <w:rsid w:val="00ED0F50"/>
    <w:rsid w:val="00ED2993"/>
    <w:rsid w:val="00ED4BE0"/>
    <w:rsid w:val="00ED7282"/>
    <w:rsid w:val="00EE3E55"/>
    <w:rsid w:val="00EE598C"/>
    <w:rsid w:val="00EF03F3"/>
    <w:rsid w:val="00EF1E1D"/>
    <w:rsid w:val="00EF2843"/>
    <w:rsid w:val="00EF4C7A"/>
    <w:rsid w:val="00EF528F"/>
    <w:rsid w:val="00EF64B7"/>
    <w:rsid w:val="00EF6C3F"/>
    <w:rsid w:val="00EF7918"/>
    <w:rsid w:val="00EF7E51"/>
    <w:rsid w:val="00F01EFE"/>
    <w:rsid w:val="00F06AC6"/>
    <w:rsid w:val="00F103B3"/>
    <w:rsid w:val="00F11210"/>
    <w:rsid w:val="00F14C2F"/>
    <w:rsid w:val="00F1635C"/>
    <w:rsid w:val="00F16E28"/>
    <w:rsid w:val="00F173A4"/>
    <w:rsid w:val="00F17602"/>
    <w:rsid w:val="00F21CD1"/>
    <w:rsid w:val="00F22788"/>
    <w:rsid w:val="00F23A68"/>
    <w:rsid w:val="00F23F72"/>
    <w:rsid w:val="00F260F0"/>
    <w:rsid w:val="00F262F2"/>
    <w:rsid w:val="00F31FBC"/>
    <w:rsid w:val="00F326D4"/>
    <w:rsid w:val="00F32AEC"/>
    <w:rsid w:val="00F33422"/>
    <w:rsid w:val="00F34F5E"/>
    <w:rsid w:val="00F3555A"/>
    <w:rsid w:val="00F37B30"/>
    <w:rsid w:val="00F40DA6"/>
    <w:rsid w:val="00F42F06"/>
    <w:rsid w:val="00F44422"/>
    <w:rsid w:val="00F46AA2"/>
    <w:rsid w:val="00F54323"/>
    <w:rsid w:val="00F6122C"/>
    <w:rsid w:val="00F61C5E"/>
    <w:rsid w:val="00F626A9"/>
    <w:rsid w:val="00F64BD1"/>
    <w:rsid w:val="00F667EB"/>
    <w:rsid w:val="00F742CB"/>
    <w:rsid w:val="00F7652F"/>
    <w:rsid w:val="00F77F85"/>
    <w:rsid w:val="00F8251E"/>
    <w:rsid w:val="00F84AF9"/>
    <w:rsid w:val="00F84BF0"/>
    <w:rsid w:val="00F853BA"/>
    <w:rsid w:val="00F915A4"/>
    <w:rsid w:val="00F95702"/>
    <w:rsid w:val="00F95EB9"/>
    <w:rsid w:val="00F95F18"/>
    <w:rsid w:val="00FA74F6"/>
    <w:rsid w:val="00FB1A3D"/>
    <w:rsid w:val="00FB58B9"/>
    <w:rsid w:val="00FC0219"/>
    <w:rsid w:val="00FC1C3A"/>
    <w:rsid w:val="00FC28D4"/>
    <w:rsid w:val="00FC2976"/>
    <w:rsid w:val="00FC2F94"/>
    <w:rsid w:val="00FC3769"/>
    <w:rsid w:val="00FC37AB"/>
    <w:rsid w:val="00FC62E3"/>
    <w:rsid w:val="00FC684A"/>
    <w:rsid w:val="00FC73F7"/>
    <w:rsid w:val="00FD4024"/>
    <w:rsid w:val="00FD4C99"/>
    <w:rsid w:val="00FD4DE9"/>
    <w:rsid w:val="00FE0D6A"/>
    <w:rsid w:val="00FE1412"/>
    <w:rsid w:val="00FE2116"/>
    <w:rsid w:val="00FE310C"/>
    <w:rsid w:val="00FE6087"/>
    <w:rsid w:val="00FF320F"/>
    <w:rsid w:val="00FF3ADE"/>
    <w:rsid w:val="00FF47E5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845E69"/>
  <w15:docId w15:val="{E7BEFA74-F76F-4D99-B7C4-458F9416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3387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C2FA6"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  <w:szCs w:val="24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0C2FA6"/>
    <w:pPr>
      <w:suppressAutoHyphens/>
      <w:spacing w:before="200" w:line="276" w:lineRule="auto"/>
      <w:jc w:val="both"/>
      <w:outlineLvl w:val="3"/>
    </w:pPr>
    <w:rPr>
      <w:rFonts w:ascii="Arial" w:hAnsi="Arial" w:cs="Arial"/>
      <w:b/>
      <w:bCs/>
      <w:color w:val="4F81BD"/>
      <w:kern w:val="28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uiPriority w:val="99"/>
    <w:semiHidden/>
    <w:locked/>
    <w:rsid w:val="000C2FA6"/>
    <w:rPr>
      <w:rFonts w:ascii="Calibri Light" w:hAnsi="Calibri Light" w:cs="Times New Roman"/>
      <w:color w:val="1F4D78"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0C2FA6"/>
    <w:rPr>
      <w:rFonts w:ascii="Arial" w:hAnsi="Arial" w:cs="Arial"/>
      <w:b/>
      <w:bCs/>
      <w:color w:val="4F81BD"/>
      <w:kern w:val="28"/>
      <w:sz w:val="20"/>
      <w:szCs w:val="20"/>
      <w:lang w:eastAsia="ar-SA" w:bidi="ar-SA"/>
    </w:rPr>
  </w:style>
  <w:style w:type="table" w:customStyle="1" w:styleId="Tabellagriglia3-colore51">
    <w:name w:val="Tabella griglia 3 - colore 51"/>
    <w:uiPriority w:val="99"/>
    <w:rsid w:val="00B45E50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neCampoTabella">
    <w:name w:val="IntestazineCampoTabella"/>
    <w:basedOn w:val="Normale"/>
    <w:link w:val="IntestazineCampoTabellaCarattere"/>
    <w:uiPriority w:val="99"/>
    <w:rsid w:val="00B45E50"/>
    <w:pPr>
      <w:spacing w:after="0" w:line="240" w:lineRule="auto"/>
    </w:pPr>
    <w:rPr>
      <w:rFonts w:ascii="Arial" w:hAnsi="Arial" w:cs="Arial"/>
      <w:i/>
      <w:smallCaps/>
      <w:sz w:val="14"/>
    </w:rPr>
  </w:style>
  <w:style w:type="paragraph" w:customStyle="1" w:styleId="CorpoTabella">
    <w:name w:val="CorpoTabella"/>
    <w:basedOn w:val="Normale"/>
    <w:link w:val="CorpoTabellaCarattere"/>
    <w:uiPriority w:val="99"/>
    <w:rsid w:val="00B45E50"/>
    <w:pPr>
      <w:spacing w:after="0" w:line="240" w:lineRule="auto"/>
    </w:pPr>
    <w:rPr>
      <w:rFonts w:ascii="Arial" w:hAnsi="Arial" w:cs="Arial"/>
      <w:b/>
      <w:bCs/>
      <w:sz w:val="18"/>
    </w:rPr>
  </w:style>
  <w:style w:type="character" w:customStyle="1" w:styleId="IntestazineCampoTabellaCarattere">
    <w:name w:val="IntestazineCampoTabella Carattere"/>
    <w:link w:val="IntestazineCampoTabella"/>
    <w:uiPriority w:val="99"/>
    <w:locked/>
    <w:rsid w:val="00B45E50"/>
    <w:rPr>
      <w:rFonts w:ascii="Arial" w:hAnsi="Arial" w:cs="Arial"/>
      <w:i/>
      <w:smallCaps/>
      <w:sz w:val="14"/>
    </w:rPr>
  </w:style>
  <w:style w:type="character" w:customStyle="1" w:styleId="CorpoTabellaCarattere">
    <w:name w:val="CorpoTabella Carattere"/>
    <w:link w:val="CorpoTabella"/>
    <w:uiPriority w:val="99"/>
    <w:locked/>
    <w:rsid w:val="00B45E50"/>
    <w:rPr>
      <w:rFonts w:ascii="Arial" w:hAnsi="Arial" w:cs="Arial"/>
      <w:b/>
      <w:bCs/>
      <w:sz w:val="18"/>
    </w:rPr>
  </w:style>
  <w:style w:type="paragraph" w:customStyle="1" w:styleId="Separazione">
    <w:name w:val="Separazione"/>
    <w:basedOn w:val="Normale"/>
    <w:uiPriority w:val="99"/>
    <w:rsid w:val="00B45E50"/>
    <w:pPr>
      <w:pBdr>
        <w:bottom w:val="single" w:sz="6" w:space="1" w:color="B4C6E7"/>
      </w:pBdr>
      <w:spacing w:before="60" w:after="60"/>
      <w:ind w:left="-142" w:right="-285"/>
    </w:pPr>
    <w:rPr>
      <w:sz w:val="2"/>
    </w:rPr>
  </w:style>
  <w:style w:type="character" w:styleId="Collegamentoipertestuale">
    <w:name w:val="Hyperlink"/>
    <w:uiPriority w:val="99"/>
    <w:rsid w:val="000C2FA6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0C2FA6"/>
    <w:pPr>
      <w:spacing w:after="0" w:line="240" w:lineRule="auto"/>
      <w:ind w:left="720"/>
      <w:contextualSpacing/>
    </w:pPr>
    <w:rPr>
      <w:rFonts w:ascii="Cambria" w:eastAsia="MS Mincho" w:hAnsi="Cambria"/>
      <w:color w:val="404040"/>
      <w:sz w:val="20"/>
      <w:lang w:eastAsia="it-IT"/>
    </w:rPr>
  </w:style>
  <w:style w:type="character" w:customStyle="1" w:styleId="List2Level1">
    <w:name w:val="List2Level1"/>
    <w:uiPriority w:val="99"/>
    <w:rsid w:val="000C2FA6"/>
    <w:rPr>
      <w:rFonts w:ascii="Arial" w:hAnsi="Arial"/>
    </w:rPr>
  </w:style>
  <w:style w:type="character" w:styleId="Rimandonotaapidipagina">
    <w:name w:val="footnote reference"/>
    <w:uiPriority w:val="99"/>
    <w:rsid w:val="004F6068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F6068"/>
    <w:pPr>
      <w:suppressLineNumbers/>
      <w:suppressAutoHyphens/>
      <w:spacing w:after="0" w:line="240" w:lineRule="auto"/>
      <w:ind w:left="339" w:hanging="339"/>
    </w:pPr>
    <w:rPr>
      <w:rFonts w:ascii="Times New Roman" w:hAnsi="Times New Roman"/>
      <w:color w:val="00000A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4F6068"/>
    <w:rPr>
      <w:rFonts w:ascii="Times New Roman" w:hAnsi="Times New Roman" w:cs="Times New Roman"/>
      <w:color w:val="00000A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172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AC0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C02A8"/>
    <w:rPr>
      <w:rFonts w:ascii="Segoe UI" w:hAnsi="Segoe UI" w:cs="Segoe UI"/>
      <w:sz w:val="18"/>
      <w:szCs w:val="18"/>
    </w:rPr>
  </w:style>
  <w:style w:type="table" w:styleId="Tabellacolonne5">
    <w:name w:val="Table Columns 5"/>
    <w:basedOn w:val="Tabellanormale"/>
    <w:uiPriority w:val="99"/>
    <w:rsid w:val="00177C0E"/>
    <w:pPr>
      <w:spacing w:after="160" w:line="259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character" w:styleId="Enfasigrassetto">
    <w:name w:val="Strong"/>
    <w:uiPriority w:val="99"/>
    <w:qFormat/>
    <w:locked/>
    <w:rsid w:val="00B4718B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75D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575D17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75D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575D17"/>
    <w:rPr>
      <w:rFonts w:cs="Times New Roman"/>
      <w:lang w:eastAsia="en-US"/>
    </w:rPr>
  </w:style>
  <w:style w:type="character" w:customStyle="1" w:styleId="List3Level4">
    <w:name w:val="List3Level4"/>
    <w:uiPriority w:val="99"/>
    <w:rsid w:val="003C3356"/>
    <w:rPr>
      <w:rFonts w:ascii="Arial" w:hAnsi="Arial"/>
    </w:rPr>
  </w:style>
  <w:style w:type="paragraph" w:customStyle="1" w:styleId="Default">
    <w:name w:val="Default"/>
    <w:rsid w:val="00F4442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customStyle="1" w:styleId="Normale1">
    <w:name w:val="Normale1"/>
    <w:rsid w:val="00D50790"/>
    <w:pPr>
      <w:widowControl w:val="0"/>
    </w:pPr>
    <w:rPr>
      <w:rFonts w:ascii="Times New Roman" w:hAnsi="Times New Roman"/>
      <w:color w:val="000000"/>
      <w:sz w:val="24"/>
      <w:szCs w:val="24"/>
    </w:rPr>
  </w:style>
  <w:style w:type="paragraph" w:styleId="Titolo">
    <w:name w:val="Title"/>
    <w:basedOn w:val="Normale1"/>
    <w:next w:val="Normale1"/>
    <w:link w:val="TitoloCarattere"/>
    <w:uiPriority w:val="10"/>
    <w:locked/>
    <w:rsid w:val="00D50790"/>
    <w:pPr>
      <w:keepNext/>
      <w:keepLines/>
      <w:spacing w:before="240" w:after="60"/>
      <w:jc w:val="center"/>
    </w:pPr>
    <w:rPr>
      <w:rFonts w:ascii="Cambria" w:hAnsi="Cambria" w:cs="Cambria"/>
      <w:b/>
      <w:sz w:val="32"/>
      <w:szCs w:val="32"/>
    </w:rPr>
  </w:style>
  <w:style w:type="character" w:customStyle="1" w:styleId="TitoloCarattere">
    <w:name w:val="Titolo Carattere"/>
    <w:link w:val="Titolo"/>
    <w:uiPriority w:val="10"/>
    <w:locked/>
    <w:rsid w:val="00D50790"/>
    <w:rPr>
      <w:rFonts w:ascii="Cambria" w:eastAsia="Times New Roman" w:hAnsi="Cambria" w:cs="Cambria"/>
      <w:b/>
      <w:color w:val="000000"/>
      <w:sz w:val="32"/>
      <w:szCs w:val="3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687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687C"/>
    <w:rPr>
      <w:rFonts w:cs="Times New Roman"/>
      <w:sz w:val="20"/>
      <w:szCs w:val="20"/>
      <w:lang w:eastAsia="en-US"/>
    </w:rPr>
  </w:style>
  <w:style w:type="character" w:styleId="Rimandocommento">
    <w:name w:val="annotation reference"/>
    <w:uiPriority w:val="99"/>
    <w:semiHidden/>
    <w:unhideWhenUsed/>
    <w:rsid w:val="00E1687C"/>
    <w:rPr>
      <w:rFonts w:cs="Times New Roman"/>
      <w:sz w:val="16"/>
      <w:szCs w:val="16"/>
    </w:rPr>
  </w:style>
  <w:style w:type="table" w:customStyle="1" w:styleId="Tabellagriglia1chiara1">
    <w:name w:val="Tabella griglia 1 chiara1"/>
    <w:basedOn w:val="Tabellanormale"/>
    <w:uiPriority w:val="46"/>
    <w:rsid w:val="00A12B00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styleId="Revisione">
    <w:name w:val="Revision"/>
    <w:hidden/>
    <w:uiPriority w:val="99"/>
    <w:semiHidden/>
    <w:rsid w:val="007C150A"/>
    <w:rPr>
      <w:sz w:val="22"/>
      <w:szCs w:val="22"/>
      <w:lang w:eastAsia="en-US"/>
    </w:rPr>
  </w:style>
  <w:style w:type="paragraph" w:styleId="Nessunaspaziatura">
    <w:name w:val="No Spacing"/>
    <w:uiPriority w:val="1"/>
    <w:qFormat/>
    <w:rsid w:val="00370C1F"/>
    <w:rPr>
      <w:sz w:val="22"/>
      <w:szCs w:val="22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03B3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F103B3"/>
    <w:rPr>
      <w:rFonts w:cs="Times New Roman"/>
      <w:b/>
      <w:bCs/>
      <w:sz w:val="20"/>
      <w:szCs w:val="20"/>
      <w:lang w:eastAsia="en-US"/>
    </w:rPr>
  </w:style>
  <w:style w:type="character" w:styleId="Collegamentovisitato">
    <w:name w:val="FollowedHyperlink"/>
    <w:uiPriority w:val="99"/>
    <w:semiHidden/>
    <w:unhideWhenUsed/>
    <w:rsid w:val="007D1A5E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unhideWhenUsed/>
    <w:rsid w:val="00CC21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Oggetto">
    <w:name w:val="Oggetto"/>
    <w:basedOn w:val="Normale"/>
    <w:next w:val="Normale"/>
    <w:rsid w:val="0060603F"/>
    <w:pPr>
      <w:spacing w:before="480" w:after="480" w:line="320" w:lineRule="exact"/>
      <w:ind w:left="1134" w:hanging="1134"/>
    </w:pPr>
    <w:rPr>
      <w:rFonts w:ascii="Futura Std Book" w:hAnsi="Futura Std Book" w:cs="Arial"/>
      <w:b/>
      <w:bCs/>
      <w:sz w:val="18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C078C3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2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08A78-A26D-47B1-AE98-EF2D7B81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</vt:lpstr>
    </vt:vector>
  </TitlesOfParts>
  <Company>Microsoft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</dc:title>
  <dc:creator>PC-Ras2015c</dc:creator>
  <cp:lastModifiedBy>Utente</cp:lastModifiedBy>
  <cp:revision>3</cp:revision>
  <cp:lastPrinted>2022-10-17T08:11:00Z</cp:lastPrinted>
  <dcterms:created xsi:type="dcterms:W3CDTF">2026-01-13T12:03:00Z</dcterms:created>
  <dcterms:modified xsi:type="dcterms:W3CDTF">2026-01-26T15:19:00Z</dcterms:modified>
</cp:coreProperties>
</file>